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90B1B" w:rsidP="000E1F39" w:rsidRDefault="00790B1B" w14:paraId="5c87828" w14:textId="5c87828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EF201D" w:rsidR="000E1F39" w:rsidP="000E1F39" w:rsidRDefault="000E1F39">
      <w:pPr>
        <w:jc w:val="center"/>
        <w:rPr>
          <w:rFonts w:ascii="Times New Roman" w:hAnsi="Times New Roman"/>
          <w:b/>
          <w:sz w:val="28"/>
        </w:rPr>
      </w:pPr>
      <w:r w:rsidRPr="00EF201D">
        <w:rPr>
          <w:rFonts w:ascii="Times New Roman" w:hAnsi="Times New Roman"/>
          <w:b/>
          <w:sz w:val="28"/>
        </w:rPr>
        <w:t xml:space="preserve">Obrazac </w:t>
      </w:r>
      <w:r w:rsidR="00905CDC">
        <w:rPr>
          <w:rFonts w:ascii="Times New Roman" w:hAnsi="Times New Roman"/>
          <w:b/>
          <w:sz w:val="28"/>
        </w:rPr>
        <w:t>18</w:t>
      </w:r>
      <w:r w:rsidRPr="00EF201D">
        <w:rPr>
          <w:rFonts w:ascii="Times New Roman" w:hAnsi="Times New Roman"/>
          <w:b/>
          <w:sz w:val="28"/>
        </w:rPr>
        <w:t>.</w:t>
      </w:r>
    </w:p>
    <w:p w:rsidRPr="00EF201D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EF201D">
        <w:rPr>
          <w:rFonts w:ascii="Times New Roman" w:hAnsi="Times New Roman"/>
          <w:b/>
          <w:sz w:val="24"/>
        </w:rPr>
        <w:t xml:space="preserve">IZVJEŠĆE </w:t>
      </w:r>
      <w:r w:rsidRPr="00EF201D">
        <w:rPr>
          <w:rFonts w:ascii="Times New Roman" w:hAnsi="Times New Roman"/>
          <w:b/>
          <w:sz w:val="24"/>
          <w:szCs w:val="24"/>
        </w:rPr>
        <w:t>STEČAJNOGA</w:t>
      </w:r>
      <w:r w:rsidRPr="00EF201D">
        <w:rPr>
          <w:rFonts w:ascii="Times New Roman" w:hAnsi="Times New Roman"/>
          <w:b/>
          <w:sz w:val="24"/>
        </w:rPr>
        <w:t xml:space="preserve"> UPRAVITELJA O TIJEKU </w:t>
      </w:r>
      <w:r w:rsidRPr="00EF201D">
        <w:rPr>
          <w:rFonts w:ascii="Times New Roman" w:hAnsi="Times New Roman"/>
          <w:b/>
          <w:sz w:val="24"/>
          <w:szCs w:val="24"/>
        </w:rPr>
        <w:t>STEČAJNOGA</w:t>
      </w:r>
      <w:r w:rsidRPr="00EF201D">
        <w:rPr>
          <w:rFonts w:ascii="Times New Roman" w:hAnsi="Times New Roman"/>
          <w:b/>
          <w:sz w:val="24"/>
        </w:rPr>
        <w:t xml:space="preserve"> POSTUPKA I STANJU STEČAJNE MASE</w:t>
      </w:r>
    </w:p>
    <w:p w:rsidRPr="00EF201D" w:rsidR="000E1F39" w:rsidP="006A089D" w:rsidRDefault="000E1F39">
      <w:pPr>
        <w:rPr>
          <w:rFonts w:ascii="Times New Roman" w:hAnsi="Times New Roman"/>
        </w:rPr>
      </w:pPr>
    </w:p>
    <w:p w:rsidRPr="00EF201D" w:rsidR="000E1F39" w:rsidP="006A089D" w:rsidRDefault="000E1F39">
      <w:pPr>
        <w:rPr>
          <w:rFonts w:ascii="Times New Roman" w:hAnsi="Times New Roman"/>
        </w:rPr>
      </w:pPr>
      <w:r w:rsidRPr="00EF201D">
        <w:rPr>
          <w:rFonts w:ascii="Times New Roman" w:hAnsi="Times New Roman"/>
          <w:szCs w:val="24"/>
        </w:rPr>
        <w:t>Nadle</w:t>
      </w:r>
      <w:r w:rsidRPr="00EF201D">
        <w:rPr>
          <w:rFonts w:ascii="Times New Roman" w:hAnsi="Times New Roman"/>
        </w:rPr>
        <w:t>ž</w:t>
      </w:r>
      <w:r w:rsidRPr="00EF201D">
        <w:rPr>
          <w:rFonts w:ascii="Times New Roman" w:hAnsi="Times New Roman"/>
          <w:szCs w:val="24"/>
        </w:rPr>
        <w:t>ni</w:t>
      </w:r>
      <w:r w:rsidRPr="00EF201D">
        <w:rPr>
          <w:rFonts w:ascii="Times New Roman" w:hAnsi="Times New Roman"/>
        </w:rPr>
        <w:t xml:space="preserve"> </w:t>
      </w:r>
      <w:r w:rsidRPr="00EF201D">
        <w:rPr>
          <w:rFonts w:ascii="Times New Roman" w:hAnsi="Times New Roman"/>
          <w:szCs w:val="24"/>
        </w:rPr>
        <w:t>trgova</w:t>
      </w:r>
      <w:r w:rsidRPr="00EF201D">
        <w:rPr>
          <w:rFonts w:ascii="Times New Roman" w:hAnsi="Times New Roman"/>
        </w:rPr>
        <w:t>č</w:t>
      </w:r>
      <w:r w:rsidRPr="00EF201D">
        <w:rPr>
          <w:rFonts w:ascii="Times New Roman" w:hAnsi="Times New Roman"/>
          <w:szCs w:val="24"/>
        </w:rPr>
        <w:t>ki</w:t>
      </w:r>
      <w:r w:rsidRPr="00EF201D">
        <w:rPr>
          <w:rFonts w:ascii="Times New Roman" w:hAnsi="Times New Roman"/>
        </w:rPr>
        <w:t xml:space="preserve"> </w:t>
      </w:r>
      <w:r w:rsidRPr="00EF201D">
        <w:rPr>
          <w:rFonts w:ascii="Times New Roman" w:hAnsi="Times New Roman"/>
          <w:szCs w:val="24"/>
        </w:rPr>
        <w:t>sud</w:t>
      </w:r>
      <w:r w:rsidRPr="00EF201D" w:rsidR="0067544D">
        <w:rPr>
          <w:rFonts w:ascii="Times New Roman" w:hAnsi="Times New Roman"/>
        </w:rPr>
        <w:t xml:space="preserve"> : Zagreb</w:t>
      </w:r>
    </w:p>
    <w:p w:rsidRPr="00EF201D" w:rsidR="000E1F39" w:rsidP="006A089D" w:rsidRDefault="000E1F39">
      <w:pPr>
        <w:rPr>
          <w:rFonts w:ascii="Times New Roman" w:hAnsi="Times New Roman"/>
          <w:szCs w:val="24"/>
        </w:rPr>
      </w:pPr>
      <w:r w:rsidRPr="00EF201D">
        <w:rPr>
          <w:rFonts w:ascii="Times New Roman" w:hAnsi="Times New Roman"/>
          <w:szCs w:val="24"/>
        </w:rPr>
        <w:t>Poslovni bro</w:t>
      </w:r>
      <w:r w:rsidRPr="00EF201D" w:rsidR="00423EDB">
        <w:rPr>
          <w:rFonts w:ascii="Times New Roman" w:hAnsi="Times New Roman"/>
          <w:szCs w:val="24"/>
        </w:rPr>
        <w:t>j spisa: St-</w:t>
      </w:r>
      <w:r w:rsidRPr="00EF201D" w:rsidR="00985317">
        <w:rPr>
          <w:rFonts w:ascii="Times New Roman" w:hAnsi="Times New Roman"/>
          <w:szCs w:val="24"/>
        </w:rPr>
        <w:t>691</w:t>
      </w:r>
      <w:r w:rsidRPr="00EF201D" w:rsidR="00423EDB">
        <w:rPr>
          <w:rFonts w:ascii="Times New Roman" w:hAnsi="Times New Roman"/>
          <w:szCs w:val="24"/>
        </w:rPr>
        <w:t>/1</w:t>
      </w:r>
      <w:r w:rsidRPr="00EF201D" w:rsidR="00985317">
        <w:rPr>
          <w:rFonts w:ascii="Times New Roman" w:hAnsi="Times New Roman"/>
          <w:szCs w:val="24"/>
        </w:rPr>
        <w:t>6</w:t>
      </w:r>
    </w:p>
    <w:p w:rsidRPr="00EF201D" w:rsidR="000E1F39" w:rsidP="006A089D" w:rsidRDefault="000E1F39">
      <w:pPr>
        <w:rPr>
          <w:rFonts w:ascii="Times New Roman" w:hAnsi="Times New Roman"/>
          <w:szCs w:val="24"/>
        </w:rPr>
      </w:pPr>
      <w:r w:rsidRPr="00EF201D">
        <w:rPr>
          <w:rFonts w:ascii="Times New Roman" w:hAnsi="Times New Roman"/>
          <w:szCs w:val="24"/>
        </w:rPr>
        <w:t xml:space="preserve">Dužnik (ime i prezime / tvrtka ili naziv, OIB, adresa / </w:t>
      </w:r>
      <w:r w:rsidRPr="00EF201D" w:rsidR="0067544D">
        <w:rPr>
          <w:rFonts w:ascii="Times New Roman" w:hAnsi="Times New Roman"/>
          <w:szCs w:val="24"/>
        </w:rPr>
        <w:t>sjedište):</w:t>
      </w:r>
    </w:p>
    <w:p w:rsidRPr="00EF201D" w:rsidR="006A089D" w:rsidP="006A089D" w:rsidRDefault="00B52322">
      <w:pPr>
        <w:rPr>
          <w:rFonts w:ascii="Times New Roman" w:hAnsi="Times New Roman"/>
          <w:b/>
          <w:bCs/>
        </w:rPr>
      </w:pPr>
      <w:r w:rsidRPr="00EF201D">
        <w:rPr>
          <w:rFonts w:ascii="Times New Roman" w:hAnsi="Times New Roman"/>
          <w:b/>
          <w:bCs/>
        </w:rPr>
        <w:t>GORUP</w:t>
      </w:r>
      <w:r w:rsidRPr="00EF201D" w:rsidR="006A089D">
        <w:rPr>
          <w:rFonts w:ascii="Times New Roman" w:hAnsi="Times New Roman"/>
          <w:b/>
          <w:bCs/>
        </w:rPr>
        <w:t xml:space="preserve"> d.o.o. u stečaju, </w:t>
      </w:r>
      <w:r w:rsidRPr="00EF201D">
        <w:rPr>
          <w:rFonts w:ascii="Times New Roman" w:hAnsi="Times New Roman"/>
          <w:b/>
          <w:bCs/>
        </w:rPr>
        <w:t>Klanjec</w:t>
      </w:r>
      <w:r w:rsidRPr="00EF201D" w:rsidR="006A089D">
        <w:rPr>
          <w:rFonts w:ascii="Times New Roman" w:hAnsi="Times New Roman"/>
          <w:bCs/>
        </w:rPr>
        <w:t>,</w:t>
      </w:r>
      <w:r w:rsidRPr="00EF201D">
        <w:rPr>
          <w:rFonts w:ascii="Times New Roman" w:hAnsi="Times New Roman"/>
          <w:bCs/>
        </w:rPr>
        <w:t>Tomaševec 2,</w:t>
      </w:r>
      <w:r w:rsidRPr="00EF201D" w:rsidR="006A089D">
        <w:rPr>
          <w:rFonts w:ascii="Times New Roman" w:hAnsi="Times New Roman"/>
          <w:bCs/>
        </w:rPr>
        <w:t xml:space="preserve">OIB: </w:t>
      </w:r>
      <w:r w:rsidRPr="00EF201D">
        <w:rPr>
          <w:rFonts w:ascii="Times New Roman" w:hAnsi="Times New Roman"/>
          <w:bCs/>
        </w:rPr>
        <w:t>59013770221</w:t>
      </w:r>
      <w:r w:rsidRPr="00EF201D" w:rsidR="006A089D">
        <w:rPr>
          <w:rFonts w:ascii="Times New Roman" w:hAnsi="Times New Roman"/>
          <w:bCs/>
        </w:rPr>
        <w:t xml:space="preserve"> </w:t>
      </w:r>
    </w:p>
    <w:p w:rsidRPr="00EF201D" w:rsidR="000E1F39" w:rsidP="008761C4" w:rsidRDefault="006A089D">
      <w:pPr>
        <w:jc w:val="both"/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b/>
          <w:bCs/>
        </w:rPr>
        <w:tab/>
      </w:r>
    </w:p>
    <w:p w:rsidRPr="00EF201D" w:rsidR="007928A8" w:rsidP="00B615B6" w:rsidRDefault="000E1F3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TIJEK STEČAJNOGA P</w:t>
      </w:r>
      <w:r w:rsidRPr="00EF201D" w:rsidR="009933E6">
        <w:rPr>
          <w:rFonts w:ascii="Times New Roman" w:hAnsi="Times New Roman"/>
          <w:sz w:val="24"/>
          <w:szCs w:val="24"/>
        </w:rPr>
        <w:t xml:space="preserve">OSTUPKA U RAZDOBLJU DO </w:t>
      </w:r>
      <w:r w:rsidR="00BB606C">
        <w:rPr>
          <w:rFonts w:ascii="Times New Roman" w:hAnsi="Times New Roman"/>
          <w:sz w:val="24"/>
          <w:szCs w:val="24"/>
        </w:rPr>
        <w:t>0</w:t>
      </w:r>
      <w:r w:rsidR="00396D01">
        <w:rPr>
          <w:rFonts w:ascii="Times New Roman" w:hAnsi="Times New Roman"/>
          <w:sz w:val="24"/>
          <w:szCs w:val="24"/>
        </w:rPr>
        <w:t>4</w:t>
      </w:r>
      <w:r w:rsidRPr="00EF201D" w:rsidR="00775A0F">
        <w:rPr>
          <w:rFonts w:ascii="Times New Roman" w:hAnsi="Times New Roman"/>
          <w:sz w:val="24"/>
          <w:szCs w:val="24"/>
        </w:rPr>
        <w:t>.</w:t>
      </w:r>
      <w:r w:rsidR="00C6769A">
        <w:rPr>
          <w:rFonts w:ascii="Times New Roman" w:hAnsi="Times New Roman"/>
          <w:sz w:val="24"/>
          <w:szCs w:val="24"/>
        </w:rPr>
        <w:t>03</w:t>
      </w:r>
      <w:r w:rsidRPr="00EF201D" w:rsidR="00775A0F">
        <w:rPr>
          <w:rFonts w:ascii="Times New Roman" w:hAnsi="Times New Roman"/>
          <w:sz w:val="24"/>
          <w:szCs w:val="24"/>
        </w:rPr>
        <w:t>.</w:t>
      </w:r>
      <w:r w:rsidRPr="00EF201D" w:rsidR="0067544D">
        <w:rPr>
          <w:rFonts w:ascii="Times New Roman" w:hAnsi="Times New Roman"/>
          <w:sz w:val="24"/>
          <w:szCs w:val="24"/>
        </w:rPr>
        <w:t>20</w:t>
      </w:r>
      <w:r w:rsidR="00C6769A">
        <w:rPr>
          <w:rFonts w:ascii="Times New Roman" w:hAnsi="Times New Roman"/>
          <w:sz w:val="24"/>
          <w:szCs w:val="24"/>
        </w:rPr>
        <w:t>20</w:t>
      </w:r>
      <w:r w:rsidRPr="00EF201D" w:rsidR="0067544D">
        <w:rPr>
          <w:rFonts w:ascii="Times New Roman" w:hAnsi="Times New Roman"/>
          <w:sz w:val="24"/>
          <w:szCs w:val="24"/>
        </w:rPr>
        <w:t>. g.</w:t>
      </w:r>
    </w:p>
    <w:p w:rsidRPr="00EF201D" w:rsidR="008761C4" w:rsidP="008761C4" w:rsidRDefault="008761C4">
      <w:pPr>
        <w:ind w:left="1080"/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Stečajni postupak otvoren je dana 2</w:t>
      </w:r>
      <w:r w:rsidRPr="00EF201D" w:rsidR="00B52322">
        <w:rPr>
          <w:rFonts w:ascii="Times New Roman" w:hAnsi="Times New Roman"/>
          <w:sz w:val="24"/>
          <w:szCs w:val="24"/>
        </w:rPr>
        <w:t>1</w:t>
      </w:r>
      <w:r w:rsidRPr="00EF201D">
        <w:rPr>
          <w:rFonts w:ascii="Times New Roman" w:hAnsi="Times New Roman"/>
          <w:sz w:val="24"/>
          <w:szCs w:val="24"/>
        </w:rPr>
        <w:t>.</w:t>
      </w:r>
      <w:r w:rsidRPr="00EF201D" w:rsidR="00B52322">
        <w:rPr>
          <w:rFonts w:ascii="Times New Roman" w:hAnsi="Times New Roman"/>
          <w:sz w:val="24"/>
          <w:szCs w:val="24"/>
        </w:rPr>
        <w:t>09.</w:t>
      </w:r>
      <w:r w:rsidRPr="00EF201D">
        <w:rPr>
          <w:rFonts w:ascii="Times New Roman" w:hAnsi="Times New Roman"/>
          <w:sz w:val="24"/>
          <w:szCs w:val="24"/>
        </w:rPr>
        <w:t>201</w:t>
      </w:r>
      <w:r w:rsidRPr="00EF201D" w:rsidR="00B52322">
        <w:rPr>
          <w:rFonts w:ascii="Times New Roman" w:hAnsi="Times New Roman"/>
          <w:sz w:val="24"/>
          <w:szCs w:val="24"/>
        </w:rPr>
        <w:t>6</w:t>
      </w:r>
      <w:r w:rsidRPr="00EF201D">
        <w:rPr>
          <w:rFonts w:ascii="Times New Roman" w:hAnsi="Times New Roman"/>
          <w:sz w:val="24"/>
          <w:szCs w:val="24"/>
        </w:rPr>
        <w:t xml:space="preserve">. godine. Ispitno i izvještajno ročište održano je </w:t>
      </w:r>
      <w:r w:rsidRPr="00EF201D" w:rsidR="00B52322">
        <w:rPr>
          <w:rFonts w:ascii="Times New Roman" w:hAnsi="Times New Roman"/>
          <w:sz w:val="24"/>
          <w:szCs w:val="24"/>
        </w:rPr>
        <w:t>14.prosinca</w:t>
      </w:r>
      <w:r w:rsidRPr="00EF201D">
        <w:rPr>
          <w:rFonts w:ascii="Times New Roman" w:hAnsi="Times New Roman"/>
          <w:sz w:val="24"/>
          <w:szCs w:val="24"/>
        </w:rPr>
        <w:t xml:space="preserve"> 2016. godine.</w:t>
      </w:r>
    </w:p>
    <w:p w:rsidRPr="00EF201D" w:rsidR="00DB37DB" w:rsidP="00BC3756" w:rsidRDefault="00FD34BC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Sve pokretnine stečajnog dužnika su unovčen</w:t>
      </w:r>
      <w:r w:rsidR="007B7FC7">
        <w:rPr>
          <w:rFonts w:ascii="Times New Roman" w:hAnsi="Times New Roman"/>
          <w:sz w:val="24"/>
          <w:szCs w:val="24"/>
        </w:rPr>
        <w:t>e</w:t>
      </w:r>
      <w:r w:rsidRPr="00EF201D" w:rsidR="00DB37DB">
        <w:rPr>
          <w:rFonts w:ascii="Times New Roman" w:hAnsi="Times New Roman"/>
          <w:sz w:val="24"/>
          <w:szCs w:val="24"/>
        </w:rPr>
        <w:t>.</w:t>
      </w:r>
    </w:p>
    <w:p w:rsidRPr="00EF201D" w:rsidR="00C4594D" w:rsidP="00BC3756" w:rsidRDefault="00C4594D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Nekretnine:</w:t>
      </w:r>
    </w:p>
    <w:p w:rsidRPr="00B30725" w:rsidR="002772F1" w:rsidP="002772F1" w:rsidRDefault="001D6D8B">
      <w:pPr>
        <w:jc w:val="both"/>
        <w:rPr>
          <w:b/>
          <w:bCs/>
          <w:szCs w:val="24"/>
        </w:rPr>
      </w:pPr>
      <w:r w:rsidRPr="00B30725">
        <w:rPr>
          <w:b/>
          <w:bCs/>
          <w:szCs w:val="24"/>
        </w:rPr>
        <w:t>I.</w:t>
      </w:r>
    </w:p>
    <w:p w:rsidRPr="00EF201D" w:rsidR="009A6CC2" w:rsidP="00372710" w:rsidRDefault="009A6CC2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</w:t>
      </w:r>
      <w:r w:rsidR="00307621">
        <w:rPr>
          <w:b/>
          <w:bCs/>
          <w:szCs w:val="24"/>
        </w:rPr>
        <w:t xml:space="preserve">stečajnom postupku nastavljena je </w:t>
      </w:r>
      <w:r w:rsidRPr="00EF201D">
        <w:rPr>
          <w:b/>
          <w:bCs/>
          <w:szCs w:val="24"/>
        </w:rPr>
        <w:t xml:space="preserve"> ovrha na Trgovačkom </w:t>
      </w:r>
      <w:r w:rsidRPr="00EF201D" w:rsidR="002772F1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Pr="00EF201D" w:rsidR="002772F1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Pr="00EF201D" w:rsidR="002772F1" w:rsidP="002772F1" w:rsidRDefault="009A6CC2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Pr="00EF201D" w:rsidR="002772F1">
        <w:rPr>
          <w:b/>
          <w:bCs/>
          <w:szCs w:val="24"/>
        </w:rPr>
        <w:t xml:space="preserve"> </w:t>
      </w:r>
      <w:r w:rsidR="00626355">
        <w:rPr>
          <w:b/>
          <w:bCs/>
          <w:szCs w:val="24"/>
        </w:rPr>
        <w:t xml:space="preserve">             </w:t>
      </w:r>
      <w:r w:rsidRPr="00EF201D" w:rsidR="002772F1">
        <w:rPr>
          <w:b/>
          <w:bCs/>
          <w:szCs w:val="24"/>
        </w:rPr>
        <w:t>Ovr-481/16</w:t>
      </w:r>
      <w:r w:rsidRPr="00EF201D">
        <w:rPr>
          <w:b/>
          <w:bCs/>
          <w:szCs w:val="24"/>
        </w:rPr>
        <w:t xml:space="preserve"> na slijedećim nekretninama upisanim kod</w:t>
      </w:r>
      <w:r w:rsidRPr="00EF201D" w:rsidR="00372710">
        <w:rPr>
          <w:b/>
          <w:bCs/>
          <w:szCs w:val="24"/>
        </w:rPr>
        <w:t>:</w:t>
      </w:r>
    </w:p>
    <w:p w:rsidR="00372710" w:rsidP="008F641A" w:rsidRDefault="008F641A">
      <w:pPr>
        <w:ind w:left="36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</w:t>
      </w:r>
      <w:r w:rsidRPr="00EF201D" w:rsidR="005E1971">
        <w:rPr>
          <w:b/>
          <w:bCs/>
          <w:szCs w:val="24"/>
        </w:rPr>
        <w:t>Općinskog suda u Virovitici, Zemljišnoknjižni odjel Slatina, k.o. 323217 GORNJA BUKOVICA</w:t>
      </w:r>
    </w:p>
    <w:p w:rsidR="008A4E21" w:rsidP="008A4E21" w:rsidRDefault="008A4E21">
      <w:pPr>
        <w:ind w:left="720"/>
        <w:jc w:val="both"/>
        <w:rPr>
          <w:b/>
          <w:bCs/>
          <w:szCs w:val="24"/>
        </w:rPr>
      </w:pPr>
    </w:p>
    <w:p w:rsidRPr="00A819FF" w:rsidR="005E1971" w:rsidP="005E1971" w:rsidRDefault="007330FA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1.1.</w:t>
      </w:r>
      <w:r w:rsidRPr="00A819FF" w:rsidR="005E1971">
        <w:rPr>
          <w:b/>
          <w:bCs/>
          <w:szCs w:val="24"/>
        </w:rPr>
        <w:t xml:space="preserve"> zk. ul. br. 759</w:t>
      </w:r>
    </w:p>
    <w:tbl>
      <w:tblPr>
        <w:tblW w:w="10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63"/>
        <w:gridCol w:w="5597"/>
        <w:gridCol w:w="1048"/>
        <w:gridCol w:w="1255"/>
      </w:tblGrid>
      <w:tr w:rsidRPr="00A819FF" w:rsidR="00A819FF" w:rsidTr="007330FA">
        <w:tc>
          <w:tcPr>
            <w:tcW w:w="705" w:type="dxa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Rbr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Broj zemljišta</w:t>
            </w:r>
          </w:p>
        </w:tc>
        <w:tc>
          <w:tcPr>
            <w:tcW w:w="5597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Oznaka zemljišta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Površina jutro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Cs/>
              </w:rPr>
            </w:pPr>
            <w:r w:rsidRPr="00A819FF">
              <w:rPr>
                <w:b/>
                <w:bCs/>
              </w:rPr>
              <w:t>Površina čhv</w:t>
            </w:r>
          </w:p>
        </w:tc>
      </w:tr>
      <w:tr w:rsidRPr="00A819FF" w:rsidR="00A819FF" w:rsidTr="007330FA">
        <w:tc>
          <w:tcPr>
            <w:tcW w:w="705" w:type="dxa"/>
            <w:tcBorders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1.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zk.č.br. 157/1</w:t>
            </w:r>
          </w:p>
        </w:tc>
        <w:tc>
          <w:tcPr>
            <w:tcW w:w="5597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222 čhv</w:t>
            </w:r>
          </w:p>
        </w:tc>
      </w:tr>
      <w:tr w:rsidRPr="00A819FF" w:rsidR="00A819FF" w:rsidTr="007330FA">
        <w:tc>
          <w:tcPr>
            <w:tcW w:w="705" w:type="dxa"/>
            <w:tcBorders>
              <w:top w:val="nil"/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GOPODARSKA ZGRADA U MJESTU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139 čhv</w:t>
            </w:r>
          </w:p>
        </w:tc>
      </w:tr>
      <w:tr w:rsidRPr="00A819FF" w:rsidR="00A819FF" w:rsidTr="007330FA">
        <w:tc>
          <w:tcPr>
            <w:tcW w:w="705" w:type="dxa"/>
            <w:tcBorders>
              <w:top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w="104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2 jutra</w:t>
            </w:r>
          </w:p>
        </w:tc>
        <w:tc>
          <w:tcPr>
            <w:tcW w:w="12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83 čhv</w:t>
            </w:r>
          </w:p>
        </w:tc>
      </w:tr>
      <w:tr w:rsidRPr="00A819FF" w:rsidR="00A819FF" w:rsidTr="007330FA">
        <w:tc>
          <w:tcPr>
            <w:tcW w:w="705" w:type="dxa"/>
            <w:tcBorders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2.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zk.č.br. 157/21</w:t>
            </w:r>
          </w:p>
        </w:tc>
        <w:tc>
          <w:tcPr>
            <w:tcW w:w="559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w="104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1467 čhv</w:t>
            </w:r>
          </w:p>
        </w:tc>
      </w:tr>
      <w:tr w:rsidRPr="00A819FF" w:rsidR="00A819FF" w:rsidTr="007330FA">
        <w:tc>
          <w:tcPr>
            <w:tcW w:w="705" w:type="dxa"/>
            <w:tcBorders>
              <w:top w:val="nil"/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 xml:space="preserve">GOPODARSKA ZGRADA U MJESTU          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Cs/>
              </w:rPr>
            </w:pPr>
            <w:r w:rsidRPr="00A819FF">
              <w:rPr>
                <w:bCs/>
              </w:rPr>
              <w:t>137 čhv</w:t>
            </w:r>
          </w:p>
        </w:tc>
      </w:tr>
      <w:tr w:rsidRPr="00A819FF" w:rsidR="00A819FF" w:rsidTr="007330FA">
        <w:tc>
          <w:tcPr>
            <w:tcW w:w="705" w:type="dxa"/>
            <w:tcBorders>
              <w:top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w="1048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Cs/>
              </w:rPr>
            </w:pPr>
            <w:r w:rsidRPr="00A819FF">
              <w:rPr>
                <w:bCs/>
              </w:rPr>
              <w:t>1330 čhv</w:t>
            </w:r>
          </w:p>
        </w:tc>
      </w:tr>
      <w:tr w:rsidRPr="00A819FF" w:rsidR="00A819FF" w:rsidTr="007330FA">
        <w:tc>
          <w:tcPr>
            <w:tcW w:w="705" w:type="dxa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both"/>
              <w:rPr>
                <w:b/>
                <w:bCs/>
              </w:rPr>
            </w:pPr>
            <w:r w:rsidRPr="00A819FF">
              <w:rPr>
                <w:b/>
                <w:bCs/>
              </w:rPr>
              <w:t>UKUPNO: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1689 čhv</w:t>
            </w:r>
          </w:p>
        </w:tc>
      </w:tr>
    </w:tbl>
    <w:p w:rsidR="00A819FF" w:rsidP="005E1971" w:rsidRDefault="00A819FF">
      <w:pPr>
        <w:jc w:val="both"/>
        <w:rPr>
          <w:bCs/>
          <w:szCs w:val="24"/>
          <w:u w:val="single"/>
        </w:rPr>
      </w:pPr>
      <w:r w:rsidRPr="00EF201D">
        <w:rPr>
          <w:b/>
          <w:bCs/>
          <w:szCs w:val="24"/>
        </w:rPr>
        <w:t xml:space="preserve">Utvrđena vrijednost nekretnine u iznosu od </w:t>
      </w:r>
      <w:r>
        <w:rPr>
          <w:b/>
          <w:bCs/>
          <w:szCs w:val="24"/>
        </w:rPr>
        <w:t>1.150.000,00</w:t>
      </w:r>
      <w:r w:rsidRPr="00EF201D">
        <w:rPr>
          <w:b/>
          <w:bCs/>
          <w:szCs w:val="24"/>
        </w:rPr>
        <w:t xml:space="preserve"> kuna.</w:t>
      </w:r>
    </w:p>
    <w:p w:rsidRPr="00A819FF" w:rsidR="005E1971" w:rsidP="005E1971" w:rsidRDefault="005E1971">
      <w:pPr>
        <w:jc w:val="both"/>
        <w:rPr>
          <w:bCs/>
          <w:szCs w:val="24"/>
          <w:u w:val="single"/>
        </w:rPr>
      </w:pPr>
      <w:r w:rsidRPr="00A819FF">
        <w:rPr>
          <w:bCs/>
          <w:szCs w:val="24"/>
          <w:u w:val="single"/>
        </w:rPr>
        <w:t>Na navedenim nekretninama u zemljišnim knjigama upisani  su  slijedeći tereti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HRVATSKA BANKA ZA OBNOVU I RAZVITAK, OIB: 26702280390, ZAGREB, STROSSMAYEROV TRG 9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ISTARSKA KREDITNA BANKA UMAG D.D., OIB: 65723536010, UMAG, E. MILOŠA 1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KREDITNA BANKA ZAGREB D.D., OIB: 70663193635, ZAGREB, ULICA GRADA VUKOVARA 74</w:t>
      </w:r>
    </w:p>
    <w:p w:rsidRPr="005E1971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color w:val="FF0000"/>
          <w:sz w:val="20"/>
        </w:rPr>
      </w:pPr>
    </w:p>
    <w:p w:rsidR="005E1971" w:rsidP="005E1971" w:rsidRDefault="005E197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Stečajni upravitelj je sukladno Zaključku</w:t>
      </w:r>
      <w:r w:rsidR="00041902">
        <w:rPr>
          <w:rFonts w:ascii="Times New Roman" w:hAnsi="Times New Roman" w:eastAsia="Times New Roman"/>
          <w:sz w:val="24"/>
          <w:szCs w:val="24"/>
        </w:rPr>
        <w:t xml:space="preserve"> o prodaji 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od </w:t>
      </w:r>
      <w:r w:rsidR="004F0595">
        <w:rPr>
          <w:rFonts w:ascii="Times New Roman" w:hAnsi="Times New Roman" w:eastAsia="Times New Roman"/>
          <w:sz w:val="24"/>
          <w:szCs w:val="24"/>
        </w:rPr>
        <w:t>21.01.</w:t>
      </w:r>
      <w:r w:rsidRPr="004F0595" w:rsidR="004F0595">
        <w:rPr>
          <w:rFonts w:ascii="Times New Roman" w:hAnsi="Times New Roman" w:eastAsia="Times New Roman"/>
          <w:sz w:val="24"/>
          <w:szCs w:val="24"/>
        </w:rPr>
        <w:t>2019.</w:t>
      </w:r>
      <w:r w:rsidR="00041902">
        <w:rPr>
          <w:rFonts w:ascii="Times New Roman" w:hAnsi="Times New Roman" w:eastAsia="Times New Roman"/>
          <w:sz w:val="24"/>
          <w:szCs w:val="24"/>
        </w:rPr>
        <w:t>g predao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Financijs</w:t>
      </w:r>
      <w:r>
        <w:rPr>
          <w:rFonts w:ascii="Times New Roman" w:hAnsi="Times New Roman" w:eastAsia="Times New Roman"/>
          <w:sz w:val="24"/>
          <w:szCs w:val="24"/>
        </w:rPr>
        <w:t>kog Agenciji na propisanom obras</w:t>
      </w:r>
      <w:r w:rsidRPr="00EF201D">
        <w:rPr>
          <w:rFonts w:ascii="Times New Roman" w:hAnsi="Times New Roman" w:eastAsia="Times New Roman"/>
          <w:sz w:val="24"/>
          <w:szCs w:val="24"/>
        </w:rPr>
        <w:t>cu</w:t>
      </w:r>
      <w:r w:rsidR="00041902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z</w:t>
      </w:r>
      <w:r w:rsidRPr="00EF201D">
        <w:rPr>
          <w:rFonts w:ascii="Times New Roman" w:hAnsi="Times New Roman" w:eastAsia="Times New Roman"/>
          <w:sz w:val="24"/>
          <w:szCs w:val="24"/>
        </w:rPr>
        <w:t>ahtjev za prodaju nekretnina električnom javnom dražbom.</w:t>
      </w:r>
    </w:p>
    <w:p w:rsidR="00790B1B" w:rsidP="005E1971" w:rsidRDefault="005E3E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 xml:space="preserve">Financijska agencija je nakon </w:t>
      </w:r>
      <w:r w:rsidR="00041902">
        <w:rPr>
          <w:rFonts w:ascii="Times New Roman" w:hAnsi="Times New Roman" w:eastAsia="Times New Roman"/>
          <w:sz w:val="24"/>
          <w:szCs w:val="24"/>
        </w:rPr>
        <w:t>zaprimanja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zahtjeva za prodaju ,  predmetne nekretnine uvrstila u očevidnik nekretnina koje se prodaju u </w:t>
      </w:r>
      <w:r>
        <w:rPr>
          <w:rFonts w:ascii="Times New Roman" w:hAnsi="Times New Roman" w:eastAsia="Times New Roman"/>
          <w:sz w:val="24"/>
          <w:szCs w:val="24"/>
        </w:rPr>
        <w:t>ovršnom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postupku elektroničkom javnom dražbom, </w:t>
      </w:r>
    </w:p>
    <w:p w:rsidR="00D40E8C" w:rsidP="005E1971" w:rsidRDefault="005E3E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te je dana 2</w:t>
      </w:r>
      <w:r>
        <w:rPr>
          <w:rFonts w:ascii="Times New Roman" w:hAnsi="Times New Roman" w:eastAsia="Times New Roman"/>
          <w:sz w:val="24"/>
          <w:szCs w:val="24"/>
        </w:rPr>
        <w:t>7</w:t>
      </w:r>
      <w:r w:rsidRPr="00EF201D">
        <w:rPr>
          <w:rFonts w:ascii="Times New Roman" w:hAnsi="Times New Roman" w:eastAsia="Times New Roman"/>
          <w:sz w:val="24"/>
          <w:szCs w:val="24"/>
        </w:rPr>
        <w:t>.0</w:t>
      </w:r>
      <w:r>
        <w:rPr>
          <w:rFonts w:ascii="Times New Roman" w:hAnsi="Times New Roman" w:eastAsia="Times New Roman"/>
          <w:sz w:val="24"/>
          <w:szCs w:val="24"/>
        </w:rPr>
        <w:t>2</w:t>
      </w:r>
      <w:r w:rsidRPr="00EF201D">
        <w:rPr>
          <w:rFonts w:ascii="Times New Roman" w:hAnsi="Times New Roman" w:eastAsia="Times New Roman"/>
          <w:sz w:val="24"/>
          <w:szCs w:val="24"/>
        </w:rPr>
        <w:t>.201</w:t>
      </w:r>
      <w:r>
        <w:rPr>
          <w:rFonts w:ascii="Times New Roman" w:hAnsi="Times New Roman" w:eastAsia="Times New Roman"/>
          <w:sz w:val="24"/>
          <w:szCs w:val="24"/>
        </w:rPr>
        <w:t>9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.g objavila poziv </w:t>
      </w:r>
      <w:r w:rsidRPr="004F0595">
        <w:rPr>
          <w:rFonts w:ascii="Times New Roman" w:hAnsi="Times New Roman" w:eastAsia="Times New Roman"/>
          <w:sz w:val="24"/>
          <w:szCs w:val="24"/>
        </w:rPr>
        <w:t>na uplatu predujma za pokriće troškova prodaje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 w:rsidRPr="004F0595">
        <w:rPr>
          <w:rFonts w:ascii="Times New Roman" w:hAnsi="Times New Roman" w:eastAsia="Times New Roman"/>
          <w:sz w:val="24"/>
          <w:szCs w:val="24"/>
        </w:rPr>
        <w:t>elektroničkom javnom dražbom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 xml:space="preserve">kojim </w:t>
      </w:r>
      <w:r w:rsidR="00F05983">
        <w:rPr>
          <w:rFonts w:ascii="Times New Roman" w:hAnsi="Times New Roman" w:eastAsia="Times New Roman"/>
          <w:sz w:val="24"/>
          <w:szCs w:val="24"/>
        </w:rPr>
        <w:t>je</w:t>
      </w:r>
      <w:r w:rsidR="00704D98">
        <w:rPr>
          <w:rFonts w:ascii="Times New Roman" w:hAnsi="Times New Roman" w:eastAsia="Times New Roman"/>
          <w:sz w:val="24"/>
          <w:szCs w:val="24"/>
        </w:rPr>
        <w:t xml:space="preserve"> poziva</w:t>
      </w:r>
      <w:r w:rsidR="00F05983">
        <w:rPr>
          <w:rFonts w:ascii="Times New Roman" w:hAnsi="Times New Roman" w:eastAsia="Times New Roman"/>
          <w:sz w:val="24"/>
          <w:szCs w:val="24"/>
        </w:rPr>
        <w:t>n</w:t>
      </w:r>
      <w:r>
        <w:rPr>
          <w:rFonts w:ascii="Times New Roman" w:hAnsi="Times New Roman" w:eastAsia="Times New Roman"/>
          <w:sz w:val="24"/>
          <w:szCs w:val="24"/>
        </w:rPr>
        <w:t xml:space="preserve"> ovrhovoditelj</w:t>
      </w:r>
      <w:r w:rsidR="00704D98">
        <w:rPr>
          <w:rFonts w:ascii="Times New Roman" w:hAnsi="Times New Roman" w:eastAsia="Times New Roman"/>
          <w:sz w:val="24"/>
          <w:szCs w:val="24"/>
        </w:rPr>
        <w:t>: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 w:rsidRPr="004F0595">
        <w:rPr>
          <w:rFonts w:ascii="Times New Roman" w:hAnsi="Times New Roman" w:eastAsia="Times New Roman"/>
          <w:sz w:val="24"/>
          <w:szCs w:val="24"/>
        </w:rPr>
        <w:t xml:space="preserve">HRVATSKA BANKA ZA OBNOVU I RAZVITAK, Zagreb, </w:t>
      </w:r>
      <w:r>
        <w:rPr>
          <w:rFonts w:ascii="Times New Roman" w:hAnsi="Times New Roman" w:eastAsia="Times New Roman"/>
          <w:sz w:val="24"/>
          <w:szCs w:val="24"/>
        </w:rPr>
        <w:t>Strossmayerov t</w:t>
      </w:r>
      <w:r w:rsidRPr="004F0595">
        <w:rPr>
          <w:rFonts w:ascii="Times New Roman" w:hAnsi="Times New Roman" w:eastAsia="Times New Roman"/>
          <w:sz w:val="24"/>
          <w:szCs w:val="24"/>
        </w:rPr>
        <w:t>rg</w:t>
      </w:r>
      <w:r>
        <w:rPr>
          <w:rFonts w:ascii="Times New Roman" w:hAnsi="Times New Roman" w:eastAsia="Times New Roman"/>
          <w:sz w:val="24"/>
          <w:szCs w:val="24"/>
        </w:rPr>
        <w:t xml:space="preserve"> 9, </w:t>
      </w:r>
      <w:r w:rsidRPr="004F0595">
        <w:rPr>
          <w:rFonts w:ascii="Times New Roman" w:hAnsi="Times New Roman" w:eastAsia="Times New Roman"/>
          <w:sz w:val="24"/>
          <w:szCs w:val="24"/>
        </w:rPr>
        <w:t>OIB: 26702280390</w:t>
      </w:r>
      <w:r>
        <w:rPr>
          <w:rFonts w:ascii="Times New Roman" w:hAnsi="Times New Roman" w:eastAsia="Times New Roman"/>
          <w:sz w:val="24"/>
          <w:szCs w:val="24"/>
        </w:rPr>
        <w:t xml:space="preserve"> da u roku 8 </w:t>
      </w:r>
      <w:r w:rsidRPr="005E3E7D">
        <w:rPr>
          <w:rFonts w:ascii="Times New Roman" w:hAnsi="Times New Roman" w:eastAsia="Times New Roman"/>
          <w:sz w:val="24"/>
          <w:szCs w:val="24"/>
        </w:rPr>
        <w:t>dana od dana dostave ovog poziv</w:t>
      </w:r>
      <w:r>
        <w:rPr>
          <w:rFonts w:ascii="Times New Roman" w:hAnsi="Times New Roman" w:eastAsia="Times New Roman"/>
          <w:sz w:val="24"/>
          <w:szCs w:val="24"/>
        </w:rPr>
        <w:t>a</w:t>
      </w:r>
      <w:r w:rsidR="00704D98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uplat</w:t>
      </w:r>
      <w:r w:rsidR="00F05983">
        <w:rPr>
          <w:rFonts w:ascii="Times New Roman" w:hAnsi="Times New Roman" w:eastAsia="Times New Roman"/>
          <w:sz w:val="24"/>
          <w:szCs w:val="24"/>
        </w:rPr>
        <w:t>i predujam naknade</w:t>
      </w:r>
      <w:r>
        <w:rPr>
          <w:rFonts w:ascii="Times New Roman" w:hAnsi="Times New Roman" w:eastAsia="Times New Roman"/>
          <w:sz w:val="24"/>
          <w:szCs w:val="24"/>
        </w:rPr>
        <w:t xml:space="preserve"> za </w:t>
      </w:r>
      <w:r w:rsidRPr="005E3E7D">
        <w:rPr>
          <w:rFonts w:ascii="Times New Roman" w:hAnsi="Times New Roman" w:eastAsia="Times New Roman"/>
          <w:sz w:val="24"/>
          <w:szCs w:val="24"/>
        </w:rPr>
        <w:t>provedbu prodaje elektroničkom javnom dražbom u ukupnom iznosu od 2.800,00 kn</w:t>
      </w:r>
      <w:r w:rsidR="00D40E8C">
        <w:rPr>
          <w:rFonts w:ascii="Times New Roman" w:hAnsi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/>
          <w:sz w:val="24"/>
          <w:szCs w:val="24"/>
        </w:rPr>
        <w:t>Po uplati predujma od strane ovrhovoditelja zakaz</w:t>
      </w:r>
      <w:r w:rsidR="00BD667F">
        <w:rPr>
          <w:rFonts w:ascii="Times New Roman" w:hAnsi="Times New Roman" w:eastAsia="Times New Roman"/>
          <w:sz w:val="24"/>
          <w:szCs w:val="24"/>
        </w:rPr>
        <w:t xml:space="preserve">ana je </w:t>
      </w:r>
      <w:r>
        <w:rPr>
          <w:rFonts w:ascii="Times New Roman" w:hAnsi="Times New Roman" w:eastAsia="Times New Roman"/>
          <w:sz w:val="24"/>
          <w:szCs w:val="24"/>
        </w:rPr>
        <w:t xml:space="preserve"> p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>rv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elektroničk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javn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dražb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="00D40E8C">
        <w:rPr>
          <w:rFonts w:ascii="Times New Roman" w:hAnsi="Times New Roman" w:eastAsia="Times New Roman"/>
          <w:sz w:val="24"/>
          <w:szCs w:val="24"/>
        </w:rPr>
        <w:t>.</w:t>
      </w:r>
    </w:p>
    <w:p w:rsidR="00F92503" w:rsidP="005E1971" w:rsidRDefault="00F92503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="00BD667F" w:rsidP="005E1971" w:rsidRDefault="00BD667F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Prva elektronička javna dražba počinje 21.03.2019. g. u 15:00:00 sati.</w:t>
      </w:r>
    </w:p>
    <w:p w:rsidR="00BD667F" w:rsidP="005E1971" w:rsidRDefault="00BD667F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Elektronička javna dražba završava 11.06.2019.g. u 23:59:59: sati</w:t>
      </w:r>
    </w:p>
    <w:p w:rsidR="00BD667F" w:rsidP="005E1971" w:rsidRDefault="00BD667F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29.05.2019. g. s početkom u 00:00:00 sati do 11.06.2019.g. u 23:59:59 sati.</w:t>
      </w:r>
    </w:p>
    <w:p w:rsidR="00BD667F" w:rsidP="005E1971" w:rsidRDefault="00BD667F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Utvrđena vrijednost predmeta prodaje 1.150.000,00 kn.</w:t>
      </w:r>
    </w:p>
    <w:p w:rsidR="00BD667F" w:rsidP="005E1971" w:rsidRDefault="00BD667F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lastRenderedPageBreak/>
        <w:t>Početna cijena za nadmetanje 862.500,00 kuna.</w:t>
      </w:r>
    </w:p>
    <w:p w:rsidR="00BD667F" w:rsidP="005E1971" w:rsidRDefault="00BD667F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Jamčevina je 10.000,00 kn i rok za uplatu je 20.05.2019.godine.</w:t>
      </w:r>
    </w:p>
    <w:p w:rsidRPr="00F31838" w:rsidR="00F31838" w:rsidP="005E1971" w:rsidRDefault="00F31838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7B3596" w:rsidP="007B3596" w:rsidRDefault="007B3596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Nije bilo ponuda.</w:t>
      </w:r>
    </w:p>
    <w:p w:rsidRPr="00F31838" w:rsidR="007B3596" w:rsidP="007B3596" w:rsidRDefault="007B3596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</w:p>
    <w:p w:rsidRPr="00F31838" w:rsidR="007B3596" w:rsidP="007B3596" w:rsidRDefault="007B3596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Druga elektronička javna dražba počinje 12.06.2019. u 15.00.00 sati</w:t>
      </w:r>
    </w:p>
    <w:p w:rsidRPr="00F31838" w:rsidR="007B3596" w:rsidP="007B3596" w:rsidRDefault="007B3596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Elektronička javna dražba završava 03.09.2019. g. u 23.59.59. sati  </w:t>
      </w:r>
    </w:p>
    <w:p w:rsidRPr="00F31838" w:rsidR="007B3596" w:rsidP="007B3596" w:rsidRDefault="007B3596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Ponude na drugoj elektroničkoj javnoj dražbi prikupljaju se elektroničkim putem od 21.08.2019.g. s početkom u 00.00.00 sati do 03.09.2019. g. u 23.59.59 sati.   </w:t>
      </w:r>
    </w:p>
    <w:p w:rsidRPr="00F31838" w:rsidR="007B3596" w:rsidP="007B3596" w:rsidRDefault="007B3596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Početna cijena za nadmetanje je 575.00,00 kuna.</w:t>
      </w:r>
    </w:p>
    <w:p w:rsidR="007B3596" w:rsidP="007B3596" w:rsidRDefault="007B3596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Jamčevina je 10.000,00 kuna i rok za uplatu je najkasnije do 12.08.2019. godine</w:t>
      </w:r>
    </w:p>
    <w:p w:rsidR="009C2592" w:rsidP="007B3596" w:rsidRDefault="009C2592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</w:p>
    <w:p w:rsidR="009C2592" w:rsidP="007B3596" w:rsidRDefault="009C2592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Nije bilo ponuda</w:t>
      </w:r>
    </w:p>
    <w:p w:rsidRPr="00F31838" w:rsidR="009C2592" w:rsidP="007B3596" w:rsidRDefault="009C2592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</w:p>
    <w:p w:rsidRPr="00F31838" w:rsidR="009C2592" w:rsidP="009C2592" w:rsidRDefault="009C2592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Treća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 elektronička javna dražba počinje </w:t>
      </w:r>
      <w:r>
        <w:rPr>
          <w:rFonts w:ascii="Times New Roman" w:hAnsi="Times New Roman"/>
          <w:sz w:val="24"/>
          <w:szCs w:val="24"/>
          <w:lang w:eastAsia="hr-HR"/>
        </w:rPr>
        <w:t>04.09.</w:t>
      </w:r>
      <w:r w:rsidRPr="00F31838">
        <w:rPr>
          <w:rFonts w:ascii="Times New Roman" w:hAnsi="Times New Roman"/>
          <w:sz w:val="24"/>
          <w:szCs w:val="24"/>
          <w:lang w:eastAsia="hr-HR"/>
        </w:rPr>
        <w:t>2019. u 15.00.00 sati</w:t>
      </w:r>
    </w:p>
    <w:p w:rsidRPr="00F31838" w:rsidR="009C2592" w:rsidP="009C2592" w:rsidRDefault="009C2592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Elektronička javna dražba završava </w:t>
      </w:r>
      <w:r>
        <w:rPr>
          <w:rFonts w:ascii="Times New Roman" w:hAnsi="Times New Roman"/>
          <w:sz w:val="24"/>
          <w:szCs w:val="24"/>
          <w:lang w:eastAsia="hr-HR"/>
        </w:rPr>
        <w:t>26.11.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2019. g. u 23.59.59. sati  </w:t>
      </w:r>
    </w:p>
    <w:p w:rsidRPr="00F31838" w:rsidR="009C2592" w:rsidP="009C2592" w:rsidRDefault="00396D01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Ponude na trećoj </w:t>
      </w:r>
      <w:r w:rsidRPr="00F31838" w:rsidR="009C2592">
        <w:rPr>
          <w:rFonts w:ascii="Times New Roman" w:hAnsi="Times New Roman"/>
          <w:sz w:val="24"/>
          <w:szCs w:val="24"/>
          <w:lang w:eastAsia="hr-HR"/>
        </w:rPr>
        <w:t xml:space="preserve">elektroničkoj javnoj dražbi prikupljaju se elektroničkim putem od </w:t>
      </w:r>
      <w:r w:rsidR="009C2592">
        <w:rPr>
          <w:rFonts w:ascii="Times New Roman" w:hAnsi="Times New Roman"/>
          <w:sz w:val="24"/>
          <w:szCs w:val="24"/>
          <w:lang w:eastAsia="hr-HR"/>
        </w:rPr>
        <w:t>13.11.</w:t>
      </w:r>
      <w:r w:rsidRPr="00F31838" w:rsidR="009C2592">
        <w:rPr>
          <w:rFonts w:ascii="Times New Roman" w:hAnsi="Times New Roman"/>
          <w:sz w:val="24"/>
          <w:szCs w:val="24"/>
          <w:lang w:eastAsia="hr-HR"/>
        </w:rPr>
        <w:t xml:space="preserve">2019.g. s početkom u 00.00.00 sati do </w:t>
      </w:r>
      <w:r w:rsidR="009C2592">
        <w:rPr>
          <w:rFonts w:ascii="Times New Roman" w:hAnsi="Times New Roman"/>
          <w:sz w:val="24"/>
          <w:szCs w:val="24"/>
          <w:lang w:eastAsia="hr-HR"/>
        </w:rPr>
        <w:t>26.11.</w:t>
      </w:r>
      <w:r w:rsidRPr="00F31838" w:rsidR="009C2592">
        <w:rPr>
          <w:rFonts w:ascii="Times New Roman" w:hAnsi="Times New Roman"/>
          <w:sz w:val="24"/>
          <w:szCs w:val="24"/>
          <w:lang w:eastAsia="hr-HR"/>
        </w:rPr>
        <w:t xml:space="preserve">.2019. g. u 23.59.59 sati.   </w:t>
      </w:r>
    </w:p>
    <w:p w:rsidRPr="00F31838" w:rsidR="009C2592" w:rsidP="009C2592" w:rsidRDefault="009C2592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Početna cijena za nadmetanje je </w:t>
      </w:r>
      <w:r>
        <w:rPr>
          <w:rFonts w:ascii="Times New Roman" w:hAnsi="Times New Roman"/>
          <w:sz w:val="24"/>
          <w:szCs w:val="24"/>
          <w:lang w:eastAsia="hr-HR"/>
        </w:rPr>
        <w:t>287.500</w:t>
      </w:r>
      <w:r w:rsidRPr="00F31838">
        <w:rPr>
          <w:rFonts w:ascii="Times New Roman" w:hAnsi="Times New Roman"/>
          <w:sz w:val="24"/>
          <w:szCs w:val="24"/>
          <w:lang w:eastAsia="hr-HR"/>
        </w:rPr>
        <w:t>,00 kuna.</w:t>
      </w:r>
    </w:p>
    <w:p w:rsidR="009C2592" w:rsidP="009C2592" w:rsidRDefault="009C2592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Jamčevina je 10.000,00 kuna i rok za uplatu je najkasnije do</w:t>
      </w:r>
      <w:r w:rsidR="009C3D60">
        <w:rPr>
          <w:rFonts w:ascii="Times New Roman" w:hAnsi="Times New Roman"/>
          <w:sz w:val="24"/>
          <w:szCs w:val="24"/>
          <w:lang w:eastAsia="hr-HR"/>
        </w:rPr>
        <w:t>04.11.</w:t>
      </w:r>
      <w:r w:rsidRPr="00F31838">
        <w:rPr>
          <w:rFonts w:ascii="Times New Roman" w:hAnsi="Times New Roman"/>
          <w:sz w:val="24"/>
          <w:szCs w:val="24"/>
          <w:lang w:eastAsia="hr-HR"/>
        </w:rPr>
        <w:t>2019. godine</w:t>
      </w:r>
    </w:p>
    <w:p w:rsidR="00396D01" w:rsidP="009C2592" w:rsidRDefault="00396D01">
      <w:pPr>
        <w:autoSpaceDE w:val="false"/>
        <w:autoSpaceDN w:val="false"/>
        <w:adjustRightInd w:val="false"/>
        <w:rPr>
          <w:rFonts w:ascii="Times New Roman" w:hAnsi="Times New Roman"/>
          <w:sz w:val="24"/>
          <w:szCs w:val="24"/>
          <w:lang w:eastAsia="hr-HR"/>
        </w:rPr>
      </w:pPr>
    </w:p>
    <w:p w:rsidRPr="00396D01" w:rsidR="00396D01" w:rsidP="009C2592" w:rsidRDefault="00396D01">
      <w:pPr>
        <w:autoSpaceDE w:val="false"/>
        <w:autoSpaceDN w:val="false"/>
        <w:adjustRightInd w:val="false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Na trećoj elektroničkoj javnoj dražbi nekretnina je izdražbovana za iznos od </w:t>
      </w:r>
      <w:r w:rsidR="00CA72BC">
        <w:rPr>
          <w:rFonts w:ascii="Times New Roman" w:hAnsi="Times New Roman"/>
          <w:b/>
          <w:sz w:val="24"/>
          <w:szCs w:val="24"/>
          <w:lang w:eastAsia="hr-HR"/>
        </w:rPr>
        <w:t xml:space="preserve"> 287.500,00 kuna.</w:t>
      </w:r>
    </w:p>
    <w:p w:rsidRPr="00F31838" w:rsidR="00205610" w:rsidP="00041902" w:rsidRDefault="00205610">
      <w:pPr>
        <w:ind w:left="720"/>
        <w:jc w:val="both"/>
        <w:rPr>
          <w:rFonts w:ascii="Times New Roman" w:hAnsi="Times New Roman" w:eastAsia="Times New Roman"/>
          <w:sz w:val="24"/>
          <w:szCs w:val="24"/>
        </w:rPr>
      </w:pPr>
    </w:p>
    <w:p w:rsidR="005E1971" w:rsidP="00626355" w:rsidRDefault="00041902">
      <w:pPr>
        <w:numPr>
          <w:ilvl w:val="0"/>
          <w:numId w:val="16"/>
        </w:numPr>
        <w:jc w:val="both"/>
        <w:rPr>
          <w:b/>
          <w:bCs/>
          <w:szCs w:val="24"/>
        </w:rPr>
      </w:pPr>
      <w:r>
        <w:rPr>
          <w:b/>
          <w:bCs/>
          <w:szCs w:val="24"/>
        </w:rPr>
        <w:t>Nastavlja se prodaja u</w:t>
      </w:r>
      <w:r w:rsidRPr="007C54EE" w:rsidR="007C54EE">
        <w:rPr>
          <w:b/>
          <w:bCs/>
          <w:szCs w:val="24"/>
        </w:rPr>
        <w:t xml:space="preserve"> stečajnom postupku  </w:t>
      </w:r>
      <w:r>
        <w:rPr>
          <w:b/>
          <w:bCs/>
          <w:szCs w:val="24"/>
        </w:rPr>
        <w:t>slijedećih</w:t>
      </w:r>
      <w:r w:rsidRPr="007C54EE" w:rsidR="007C54EE">
        <w:rPr>
          <w:b/>
          <w:bCs/>
          <w:szCs w:val="24"/>
        </w:rPr>
        <w:t xml:space="preserve"> nekretnin</w:t>
      </w:r>
      <w:r>
        <w:rPr>
          <w:b/>
          <w:bCs/>
          <w:szCs w:val="24"/>
        </w:rPr>
        <w:t>a</w:t>
      </w:r>
      <w:r w:rsidRPr="007C54EE" w:rsidR="007C54EE">
        <w:rPr>
          <w:b/>
          <w:bCs/>
          <w:szCs w:val="24"/>
        </w:rPr>
        <w:t xml:space="preserve"> :</w:t>
      </w:r>
      <w:r w:rsidR="007C54EE">
        <w:rPr>
          <w:b/>
          <w:bCs/>
          <w:szCs w:val="24"/>
        </w:rPr>
        <w:t>(obzirom da je na istima obustavljena ovrha</w:t>
      </w:r>
      <w:r w:rsidRPr="00EF201D" w:rsidR="007C54EE">
        <w:rPr>
          <w:b/>
          <w:bCs/>
          <w:szCs w:val="24"/>
        </w:rPr>
        <w:t xml:space="preserve"> Ovr-481/16</w:t>
      </w:r>
      <w:r w:rsidR="00307621">
        <w:rPr>
          <w:b/>
          <w:bCs/>
          <w:szCs w:val="24"/>
        </w:rPr>
        <w:t xml:space="preserve"> jer je ovrhovoditelj Croatia banka povukla svoj prijedlog za ovrhu)</w:t>
      </w:r>
    </w:p>
    <w:p w:rsidR="002772F1" w:rsidP="002772F1" w:rsidRDefault="002772F1">
      <w:pPr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751D04">
        <w:rPr>
          <w:b/>
          <w:bCs/>
          <w:szCs w:val="24"/>
        </w:rPr>
        <w:tab/>
      </w:r>
      <w:r w:rsidR="00041902">
        <w:rPr>
          <w:b/>
          <w:bCs/>
          <w:szCs w:val="24"/>
        </w:rPr>
        <w:t xml:space="preserve">Nekretnine upisane </w:t>
      </w:r>
      <w:r w:rsidR="00307621">
        <w:rPr>
          <w:b/>
          <w:bCs/>
          <w:szCs w:val="24"/>
        </w:rPr>
        <w:t xml:space="preserve"> kod </w:t>
      </w:r>
      <w:r w:rsidRPr="00EF201D">
        <w:rPr>
          <w:b/>
          <w:bCs/>
          <w:szCs w:val="24"/>
        </w:rPr>
        <w:t xml:space="preserve">Općinskog suda u Virovitici, Zemljišnoknjižni odjel Slatina, k.o. </w:t>
      </w:r>
      <w:r w:rsidR="00751D04">
        <w:rPr>
          <w:b/>
          <w:bCs/>
          <w:szCs w:val="24"/>
        </w:rPr>
        <w:tab/>
      </w:r>
      <w:r w:rsidRPr="00EF201D">
        <w:rPr>
          <w:b/>
          <w:bCs/>
          <w:szCs w:val="24"/>
        </w:rPr>
        <w:t>323217 GORNJA BUKOVICA</w:t>
      </w:r>
    </w:p>
    <w:p w:rsidR="00751D04" w:rsidP="002772F1" w:rsidRDefault="00751D04">
      <w:pPr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Dana 31.svibnja 2019. godine Trgovački sud u Zagrebu donio je Zaključak o prodaji </w:t>
      </w:r>
      <w:r>
        <w:rPr>
          <w:b/>
          <w:bCs/>
          <w:szCs w:val="24"/>
        </w:rPr>
        <w:tab/>
        <w:t xml:space="preserve">nekretnina </w:t>
      </w:r>
    </w:p>
    <w:p w:rsidR="008A4E21" w:rsidP="008A4E21" w:rsidRDefault="008A4E21">
      <w:pPr>
        <w:ind w:left="720"/>
        <w:jc w:val="both"/>
        <w:rPr>
          <w:b/>
          <w:bCs/>
          <w:szCs w:val="24"/>
        </w:rPr>
      </w:pPr>
      <w:r>
        <w:rPr>
          <w:b/>
          <w:bCs/>
          <w:szCs w:val="24"/>
        </w:rPr>
        <w:t>Predan zahtjev za prodaju</w:t>
      </w:r>
      <w:r w:rsidR="00751D04">
        <w:rPr>
          <w:b/>
          <w:bCs/>
          <w:szCs w:val="24"/>
        </w:rPr>
        <w:t xml:space="preserve"> nekretnina </w:t>
      </w:r>
      <w:r>
        <w:rPr>
          <w:b/>
          <w:bCs/>
          <w:szCs w:val="24"/>
        </w:rPr>
        <w:t xml:space="preserve"> putem javne dražbe FINI.</w:t>
      </w:r>
    </w:p>
    <w:p w:rsidRPr="00EF201D" w:rsidR="008A4E21" w:rsidP="002772F1" w:rsidRDefault="008A4E21">
      <w:pPr>
        <w:rPr>
          <w:b/>
          <w:bCs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.1. zk. ul. br. 751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655"/>
        <w:gridCol w:w="1689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981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523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7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1511 čhv</w:t>
            </w:r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ISTARSKA KREDITNA BANKA UMAG D.D., OIB: 65723536010,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UMAG, E. </w:t>
      </w:r>
      <w:r w:rsidRPr="0048549B">
        <w:rPr>
          <w:rFonts w:ascii="TimesNewRomanPS-BoldMT" w:hAnsi="TimesNewRomanPS-BoldMT" w:cs="TimesNewRomanPS-BoldMT"/>
          <w:bCs/>
          <w:sz w:val="20"/>
        </w:rPr>
        <w:t>MILOŠA 1</w:t>
      </w:r>
    </w:p>
    <w:p w:rsidRPr="0048549B" w:rsidR="00346B09" w:rsidP="00346B09" w:rsidRDefault="00346B09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A17A4">
        <w:rPr>
          <w:rFonts w:ascii="TimesNewRomanPS-BoldMT" w:hAnsi="TimesNewRomanPS-BoldMT" w:cs="TimesNewRomanPS-BoldMT"/>
          <w:bCs/>
          <w:sz w:val="20"/>
        </w:rPr>
        <w:t>HRVAT</w:t>
      </w:r>
      <w:r>
        <w:rPr>
          <w:rFonts w:ascii="TimesNewRomanPS-BoldMT" w:hAnsi="TimesNewRomanPS-BoldMT" w:cs="TimesNewRomanPS-BoldMT"/>
          <w:bCs/>
          <w:sz w:val="20"/>
        </w:rPr>
        <w:t>SKA BANKA ZA OBNOVU I RAZVITAK,</w:t>
      </w:r>
      <w:r w:rsidRPr="002A17A4">
        <w:rPr>
          <w:rFonts w:ascii="TimesNewRomanPS-BoldMT" w:hAnsi="TimesNewRomanPS-BoldMT" w:cs="TimesNewRomanPS-BoldMT"/>
          <w:bCs/>
          <w:sz w:val="20"/>
        </w:rPr>
        <w:t xml:space="preserve"> OIB: 26702280390</w:t>
      </w:r>
      <w:r>
        <w:rPr>
          <w:rFonts w:ascii="TimesNewRomanPS-BoldMT" w:hAnsi="TimesNewRomanPS-BoldMT" w:cs="TimesNewRomanPS-BoldMT"/>
          <w:bCs/>
          <w:sz w:val="20"/>
        </w:rPr>
        <w:t xml:space="preserve">, </w:t>
      </w:r>
      <w:r w:rsidRPr="002A17A4">
        <w:rPr>
          <w:rFonts w:ascii="TimesNewRomanPS-BoldMT" w:hAnsi="TimesNewRomanPS-BoldMT" w:cs="TimesNewRomanPS-BoldMT"/>
          <w:bCs/>
          <w:sz w:val="20"/>
        </w:rPr>
        <w:t>ZAGREB, STROSSMAYEROV TRG 9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2772F1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304.473,20 KUNA.</w:t>
      </w:r>
    </w:p>
    <w:p w:rsidRPr="00F31838" w:rsidR="00344DBB" w:rsidP="00344DBB" w:rsidRDefault="00344DB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344DBB" w:rsidP="00344DBB" w:rsidRDefault="00344DB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C52B64" w:rsidP="00344DBB" w:rsidRDefault="00C52B64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344DBB" w:rsidP="00344DBB" w:rsidRDefault="00344DB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344DBB" w:rsidP="00344DBB" w:rsidRDefault="00344DB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344DBB" w:rsidP="00344DBB" w:rsidRDefault="00344DB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344DBB" w:rsidP="00344DBB" w:rsidRDefault="00344DB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304.473,20 kn.</w:t>
      </w:r>
    </w:p>
    <w:p w:rsidRPr="00F31838" w:rsidR="00344DBB" w:rsidP="00344DBB" w:rsidRDefault="00344DB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228.354,90 kuna.</w:t>
      </w:r>
    </w:p>
    <w:p w:rsidR="00344DBB" w:rsidP="00344DBB" w:rsidRDefault="00344DBB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15.223,66 kn i rok za uplatu je 14.10.2019.godine</w:t>
      </w:r>
      <w:r w:rsidR="00BC4092">
        <w:rPr>
          <w:rFonts w:ascii="Times New Roman" w:hAnsi="Times New Roman" w:eastAsia="Times New Roman"/>
          <w:sz w:val="24"/>
          <w:szCs w:val="24"/>
        </w:rPr>
        <w:t>.</w:t>
      </w:r>
    </w:p>
    <w:p w:rsidRPr="00BC4092" w:rsidR="00BC4092" w:rsidP="00344DBB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izdražbovane na I javnoj dražbi za iznos od 6.128.354,90 kuna. </w:t>
      </w:r>
    </w:p>
    <w:p w:rsidRPr="0048549B" w:rsidR="00344DBB" w:rsidP="002772F1" w:rsidRDefault="00344DB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.2. zk. ul. br. 761</w:t>
      </w:r>
    </w:p>
    <w:tbl>
      <w:tblPr>
        <w:tblW w:w="933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12"/>
        <w:gridCol w:w="3888"/>
        <w:gridCol w:w="1689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301 čhv</w:t>
            </w:r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38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68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301 čhv</w:t>
            </w:r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>ISTARSKA KREDITNA BANKA UMAG D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.D., OIB: 65723536010, UMAG, E. </w:t>
      </w:r>
      <w:r w:rsidRPr="0048549B">
        <w:rPr>
          <w:rFonts w:ascii="TimesNewRomanPS-BoldMT" w:hAnsi="TimesNewRomanPS-BoldMT" w:cs="TimesNewRomanPS-BoldMT"/>
          <w:bCs/>
          <w:sz w:val="20"/>
        </w:rPr>
        <w:t>MILOŠA 1</w:t>
      </w:r>
    </w:p>
    <w:p w:rsidRPr="0048549B" w:rsidR="00980E89" w:rsidP="002772F1" w:rsidRDefault="00980E89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A17A4">
        <w:rPr>
          <w:rFonts w:ascii="TimesNewRomanPS-BoldMT" w:hAnsi="TimesNewRomanPS-BoldMT" w:cs="TimesNewRomanPS-BoldMT"/>
          <w:bCs/>
          <w:sz w:val="20"/>
        </w:rPr>
        <w:t>HRVAT</w:t>
      </w:r>
      <w:r w:rsidR="00346B09">
        <w:rPr>
          <w:rFonts w:ascii="TimesNewRomanPS-BoldMT" w:hAnsi="TimesNewRomanPS-BoldMT" w:cs="TimesNewRomanPS-BoldMT"/>
          <w:bCs/>
          <w:sz w:val="20"/>
        </w:rPr>
        <w:t>SKA BANKA ZA OBNOVU I RAZVITAK,</w:t>
      </w:r>
      <w:r w:rsidRPr="002A17A4" w:rsidR="00346B09">
        <w:rPr>
          <w:rFonts w:ascii="TimesNewRomanPS-BoldMT" w:hAnsi="TimesNewRomanPS-BoldMT" w:cs="TimesNewRomanPS-BoldMT"/>
          <w:bCs/>
          <w:sz w:val="20"/>
        </w:rPr>
        <w:t xml:space="preserve"> OIB: 26702280390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, </w:t>
      </w:r>
      <w:r w:rsidRPr="002A17A4">
        <w:rPr>
          <w:rFonts w:ascii="TimesNewRomanPS-BoldMT" w:hAnsi="TimesNewRomanPS-BoldMT" w:cs="TimesNewRomanPS-BoldMT"/>
          <w:bCs/>
          <w:sz w:val="20"/>
        </w:rPr>
        <w:t>ZAGREB, STROSSMAYEROV TRG 9</w:t>
      </w:r>
    </w:p>
    <w:p w:rsidRPr="0048549B"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="00DB274E" w:rsidP="00DB274E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19.832,72 KUNE.</w:t>
      </w:r>
    </w:p>
    <w:p w:rsidRPr="00F31838" w:rsidR="00196D7D" w:rsidP="00196D7D" w:rsidRDefault="00196D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96D7D" w:rsidP="00196D7D" w:rsidRDefault="00196D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96D7D" w:rsidP="00196D7D" w:rsidRDefault="00196D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96D7D" w:rsidP="00196D7D" w:rsidRDefault="00196D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96D7D" w:rsidP="00196D7D" w:rsidRDefault="00196D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96D7D" w:rsidP="00196D7D" w:rsidRDefault="00196D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19.832,72 kn.</w:t>
      </w:r>
    </w:p>
    <w:p w:rsidRPr="00F31838" w:rsidR="00196D7D" w:rsidP="00196D7D" w:rsidRDefault="00196D7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14.874,54 kuna.</w:t>
      </w:r>
    </w:p>
    <w:p w:rsidR="00205610" w:rsidP="00BC4092" w:rsidRDefault="00196D7D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Jamčevina je 991,63 kn i rok za </w:t>
      </w:r>
      <w:r w:rsidR="00BC4092">
        <w:rPr>
          <w:rFonts w:ascii="Times New Roman" w:hAnsi="Times New Roman" w:eastAsia="Times New Roman"/>
          <w:sz w:val="24"/>
          <w:szCs w:val="24"/>
        </w:rPr>
        <w:t>uplatu je 14.10.2019.godine.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Nekretnine su izdražbovane na I javnoj dražbi za iznos od 326.874,54 kune.</w:t>
      </w:r>
    </w:p>
    <w:p w:rsidR="009909D9" w:rsidP="00DB274E" w:rsidRDefault="009909D9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Pr="00DB274E" w:rsidR="002772F1" w:rsidP="00DB274E" w:rsidRDefault="0030762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</w:t>
      </w:r>
      <w:r>
        <w:rPr>
          <w:b/>
          <w:bCs/>
          <w:szCs w:val="24"/>
        </w:rPr>
        <w:t>3</w:t>
      </w:r>
      <w:r w:rsidRPr="00EF201D" w:rsidR="002772F1">
        <w:rPr>
          <w:b/>
          <w:bCs/>
          <w:szCs w:val="24"/>
        </w:rPr>
        <w:t xml:space="preserve">. zk. ul. br. 35 </w:t>
      </w:r>
    </w:p>
    <w:tbl>
      <w:tblPr>
        <w:tblW w:w="9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96"/>
        <w:gridCol w:w="1430"/>
        <w:gridCol w:w="4522"/>
        <w:gridCol w:w="1123"/>
        <w:gridCol w:w="1673"/>
      </w:tblGrid>
      <w:tr w:rsidRPr="00EF201D" w:rsidR="002772F1" w:rsidTr="00A819FF">
        <w:tc>
          <w:tcPr>
            <w:tcW w:w="696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w="1673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998 čhv</w:t>
            </w:r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Pripis iz uloška</w:t>
            </w:r>
          </w:p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164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214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745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271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362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rPr>
          <w:trHeight w:val="136"/>
        </w:trPr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w="1430" w:type="dxa"/>
            <w:shd w:val="clear" w:color="auto" w:fill="auto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w="4522" w:type="dxa"/>
            <w:shd w:val="clear" w:color="auto" w:fill="auto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w="1123" w:type="dxa"/>
            <w:shd w:val="clear" w:color="auto" w:fill="auto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654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72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66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r w:rsidRPr="00EF201D">
              <w:rPr>
                <w:bCs/>
              </w:rPr>
              <w:t>1177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4723 čhv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0E455F" w:rsidRDefault="002772F1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godine UTVRĐENA VRIJEDNOST JE </w:t>
      </w:r>
      <w:r w:rsidR="00F0103A">
        <w:rPr>
          <w:rFonts w:ascii="TimesNewRomanPS-BoldMT" w:hAnsi="TimesNewRomanPS-BoldMT" w:cs="TimesNewRomanPS-BoldMT"/>
          <w:bCs/>
          <w:sz w:val="20"/>
        </w:rPr>
        <w:t>18.270,01</w:t>
      </w:r>
      <w:r>
        <w:rPr>
          <w:rFonts w:ascii="TimesNewRomanPS-BoldMT" w:hAnsi="TimesNewRomanPS-BoldMT" w:cs="TimesNewRomanPS-BoldMT"/>
          <w:bCs/>
          <w:sz w:val="20"/>
        </w:rPr>
        <w:t xml:space="preserve"> KUNA.</w:t>
      </w:r>
    </w:p>
    <w:p w:rsidRPr="00F31838" w:rsidR="00102008" w:rsidP="00FA0AC2" w:rsidRDefault="00102008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102008" w:rsidP="00102008" w:rsidRDefault="0010200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02008" w:rsidP="00102008" w:rsidRDefault="0010200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02008" w:rsidP="00102008" w:rsidRDefault="0010200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02008" w:rsidP="00102008" w:rsidRDefault="0010200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02008" w:rsidP="00102008" w:rsidRDefault="0010200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02008" w:rsidP="00102008" w:rsidRDefault="0010200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18.270,01 kn.</w:t>
      </w:r>
    </w:p>
    <w:p w:rsidRPr="00F31838" w:rsidR="00102008" w:rsidP="00102008" w:rsidRDefault="0010200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13.702,50 kuna.</w:t>
      </w:r>
    </w:p>
    <w:p w:rsidR="00102008" w:rsidP="00102008" w:rsidRDefault="00102008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913,50 kn i rok za uplatu je 14.10.2019.godine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Nekretnine su izdražbovane na I javnoj dražbi za iznos od 298.702,50 kuna.</w:t>
      </w:r>
    </w:p>
    <w:p w:rsidR="00BC4092" w:rsidP="00102008" w:rsidRDefault="00BC4092">
      <w:pPr>
        <w:rPr>
          <w:rFonts w:ascii="Times New Roman" w:hAnsi="Times New Roman" w:eastAsia="Times New Roman"/>
          <w:sz w:val="24"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2.4</w:t>
      </w:r>
      <w:r w:rsidRPr="00EF201D" w:rsidR="002772F1">
        <w:rPr>
          <w:b/>
          <w:bCs/>
          <w:szCs w:val="24"/>
        </w:rPr>
        <w:t>. zk. ul. br. 787</w:t>
      </w:r>
    </w:p>
    <w:tbl>
      <w:tblPr>
        <w:tblW w:w="85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50"/>
        <w:gridCol w:w="2475"/>
        <w:gridCol w:w="1543"/>
        <w:gridCol w:w="2258"/>
      </w:tblGrid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w="2258" w:type="dxa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</w:pPr>
            <w:r w:rsidRPr="00EF201D">
              <w:rPr>
                <w:bCs/>
              </w:rPr>
              <w:t xml:space="preserve">  1254 čhv</w:t>
            </w:r>
          </w:p>
        </w:tc>
        <w:tc>
          <w:tcPr>
            <w:tcW w:w="2258" w:type="dxa"/>
            <w:vAlign w:val="center"/>
          </w:tcPr>
          <w:p w:rsidRPr="00EF201D" w:rsidR="002772F1" w:rsidP="002772F1" w:rsidRDefault="002772F1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957 čhv</w:t>
            </w:r>
          </w:p>
        </w:tc>
        <w:tc>
          <w:tcPr>
            <w:tcW w:w="2258" w:type="dxa"/>
            <w:vAlign w:val="center"/>
          </w:tcPr>
          <w:p w:rsidRPr="00EF201D" w:rsidR="002772F1" w:rsidP="002772F1" w:rsidRDefault="002772F1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5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2211 čhv</w:t>
            </w:r>
          </w:p>
        </w:tc>
        <w:tc>
          <w:tcPr>
            <w:tcW w:w="2258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2772F1" w:rsidRDefault="002772F1">
      <w:pPr>
        <w:tabs>
          <w:tab w:val="left" w:pos="284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48549B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8.651,64 KUNE.</w:t>
      </w:r>
    </w:p>
    <w:p w:rsidRPr="00F31838" w:rsidR="001613F9" w:rsidP="001613F9" w:rsidRDefault="001613F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613F9" w:rsidP="001613F9" w:rsidRDefault="001613F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613F9" w:rsidP="001613F9" w:rsidRDefault="001613F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613F9" w:rsidP="001613F9" w:rsidRDefault="001613F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613F9" w:rsidP="001613F9" w:rsidRDefault="001613F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613F9" w:rsidP="001613F9" w:rsidRDefault="001613F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8.651,64 kn.</w:t>
      </w:r>
    </w:p>
    <w:p w:rsidRPr="00F31838" w:rsidR="001613F9" w:rsidP="001613F9" w:rsidRDefault="001613F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6.488,73 kuna.</w:t>
      </w:r>
    </w:p>
    <w:p w:rsidRPr="00F31838" w:rsidR="00FA0AC2" w:rsidP="001613F9" w:rsidRDefault="001613F9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432,58 kn i rok za uplatu je 14.10.2019.godine</w:t>
      </w:r>
      <w:r w:rsidRPr="00F31838" w:rsidR="00B31458">
        <w:rPr>
          <w:rFonts w:ascii="Times New Roman" w:hAnsi="Times New Roman" w:eastAsia="Times New Roman"/>
          <w:sz w:val="24"/>
          <w:szCs w:val="24"/>
        </w:rPr>
        <w:t>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Nekretnine su izdražbovane na I javnoj dražbi za iznos od 139.688,73 kune.</w:t>
      </w:r>
    </w:p>
    <w:p w:rsidR="00B31458" w:rsidP="001613F9" w:rsidRDefault="00B31458">
      <w:pPr>
        <w:autoSpaceDE w:val="false"/>
        <w:autoSpaceDN w:val="false"/>
        <w:adjustRightInd w:val="false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2.5</w:t>
      </w:r>
      <w:r w:rsidRPr="00EF201D" w:rsidR="002772F1">
        <w:rPr>
          <w:b/>
          <w:bCs/>
          <w:szCs w:val="24"/>
        </w:rPr>
        <w:t>. zk. ul. br. 200</w:t>
      </w:r>
    </w:p>
    <w:tbl>
      <w:tblPr>
        <w:tblW w:w="67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893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958  čhv</w:t>
            </w:r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89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958 čhv</w:t>
            </w:r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0E455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3.700,00 KUNA.</w:t>
      </w:r>
    </w:p>
    <w:p w:rsidRPr="00F31838" w:rsidR="00B31458" w:rsidP="00B31458" w:rsidRDefault="00B3145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B31458" w:rsidP="00B31458" w:rsidRDefault="00B3145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B31458" w:rsidP="00B31458" w:rsidRDefault="00B3145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B31458" w:rsidP="00B31458" w:rsidRDefault="00B3145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B31458" w:rsidP="00B31458" w:rsidRDefault="00B3145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B31458" w:rsidP="00B31458" w:rsidRDefault="00B3145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3.700,00 kn.</w:t>
      </w:r>
    </w:p>
    <w:p w:rsidRPr="00F31838" w:rsidR="00B31458" w:rsidP="00B31458" w:rsidRDefault="00B3145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2.775,00 kuna.</w:t>
      </w:r>
    </w:p>
    <w:p w:rsidR="00B31458" w:rsidP="00B31458" w:rsidRDefault="00B31458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185,00 kn i rok za uplatu je 14.10.2019.godine</w:t>
      </w:r>
      <w:r w:rsidRPr="00F31838" w:rsidR="00E85409">
        <w:rPr>
          <w:rFonts w:ascii="Times New Roman" w:hAnsi="Times New Roman" w:eastAsia="Times New Roman"/>
          <w:sz w:val="24"/>
          <w:szCs w:val="24"/>
        </w:rPr>
        <w:t>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izdražbovane na I javnoj dražbi za iznos od </w:t>
      </w:r>
      <w:r w:rsidR="003C2AB8">
        <w:rPr>
          <w:rFonts w:ascii="Times New Roman" w:hAnsi="Times New Roman" w:eastAsia="Times New Roman"/>
          <w:b/>
          <w:sz w:val="24"/>
          <w:szCs w:val="24"/>
        </w:rPr>
        <w:t>60.325</w:t>
      </w:r>
      <w:r>
        <w:rPr>
          <w:rFonts w:ascii="Times New Roman" w:hAnsi="Times New Roman" w:eastAsia="Times New Roman"/>
          <w:b/>
          <w:sz w:val="24"/>
          <w:szCs w:val="24"/>
        </w:rPr>
        <w:t>,00 kuna.</w:t>
      </w:r>
    </w:p>
    <w:p w:rsidRPr="00F31838" w:rsidR="00BC4092" w:rsidP="00B31458" w:rsidRDefault="00BC409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</w:t>
      </w:r>
      <w:r>
        <w:rPr>
          <w:b/>
          <w:bCs/>
          <w:szCs w:val="24"/>
        </w:rPr>
        <w:t>6.</w:t>
      </w:r>
      <w:r w:rsidRPr="00EF201D" w:rsidR="002772F1">
        <w:rPr>
          <w:b/>
          <w:bCs/>
          <w:szCs w:val="24"/>
        </w:rPr>
        <w:t xml:space="preserve"> zk. ul. br. 581</w:t>
      </w:r>
    </w:p>
    <w:tbl>
      <w:tblPr>
        <w:tblW w:w="680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66"/>
        <w:gridCol w:w="2491"/>
        <w:gridCol w:w="1842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939  čhv</w:t>
            </w:r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76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939 čhv</w:t>
            </w:r>
          </w:p>
        </w:tc>
      </w:tr>
      <w:tr w:rsidRPr="00EF201D" w:rsidR="002772F1" w:rsidTr="002772F1">
        <w:tc>
          <w:tcPr>
            <w:tcW w:w="705" w:type="dxa"/>
            <w:tcBorders>
              <w:left w:val="nil"/>
              <w:bottom w:val="nil"/>
              <w:right w:val="nil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7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192EC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48549B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3.633,50 KUNA.</w:t>
      </w:r>
    </w:p>
    <w:p w:rsidRPr="00F31838" w:rsidR="00AF5D52" w:rsidP="00AF5D52" w:rsidRDefault="00AF5D5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AF5D52" w:rsidP="00AF5D52" w:rsidRDefault="00AF5D5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AF5D52" w:rsidP="00AF5D52" w:rsidRDefault="00AF5D5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AF5D52" w:rsidP="00AF5D52" w:rsidRDefault="00AF5D5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AF5D52" w:rsidP="00AF5D52" w:rsidRDefault="00AF5D5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AF5D52" w:rsidP="00AF5D52" w:rsidRDefault="00AF5D5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3.633,50 kn.</w:t>
      </w:r>
    </w:p>
    <w:p w:rsidRPr="00F31838" w:rsidR="00AF5D52" w:rsidP="00AF5D52" w:rsidRDefault="00AF5D5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2.725,11 kuna.</w:t>
      </w:r>
    </w:p>
    <w:p w:rsidR="00AF5D52" w:rsidP="00AF5D52" w:rsidRDefault="00AF5D5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181,67 kn i rok za uplatu je 14.10.2019.godine.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Nekretnine su izdražbovane na I javnoj dražbi za iznos od 58.775,11 kuna.</w:t>
      </w:r>
    </w:p>
    <w:p w:rsidRPr="00F31838" w:rsidR="00BC4092" w:rsidP="00AF5D52" w:rsidRDefault="00BC409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2.7.</w:t>
      </w:r>
      <w:r w:rsidRPr="00EF201D" w:rsidR="002772F1">
        <w:rPr>
          <w:b/>
          <w:bCs/>
          <w:szCs w:val="24"/>
        </w:rPr>
        <w:t xml:space="preserve"> zk. ul. br. 544</w:t>
      </w:r>
    </w:p>
    <w:tbl>
      <w:tblPr>
        <w:tblW w:w="67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838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1117 čhv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1152 čhv</w:t>
            </w:r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83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2269 čhv</w:t>
            </w:r>
          </w:p>
        </w:tc>
      </w:tr>
    </w:tbl>
    <w:p w:rsidRPr="00EF201D" w:rsidR="002772F1" w:rsidP="002772F1" w:rsidRDefault="002772F1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192EC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>KREDITNA BANKA ZAGREB D.D., OIB: 7066319363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8.781,03 KUNE.</w:t>
      </w:r>
    </w:p>
    <w:p w:rsidRPr="00F31838" w:rsidR="00247B91" w:rsidP="00247B91" w:rsidRDefault="00247B9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247B91" w:rsidP="00247B91" w:rsidRDefault="00247B9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247B91" w:rsidP="00247B91" w:rsidRDefault="00247B9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247B91" w:rsidP="00247B91" w:rsidRDefault="00247B9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247B91" w:rsidP="00247B91" w:rsidRDefault="00247B9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247B91" w:rsidP="00247B91" w:rsidRDefault="00247B9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8.781,03 kn.</w:t>
      </w:r>
    </w:p>
    <w:p w:rsidRPr="00F31838" w:rsidR="00247B91" w:rsidP="00247B91" w:rsidRDefault="00247B9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6.585,75 kuna.</w:t>
      </w:r>
    </w:p>
    <w:p w:rsidR="00247B91" w:rsidP="00247B91" w:rsidRDefault="00247B91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439,05 kn i rok za uplatu je 14.10.2019.godine.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izdražbovane na I javnoj dražbi za iznos od </w:t>
      </w:r>
      <w:r w:rsidR="003C2AB8">
        <w:rPr>
          <w:rFonts w:ascii="Times New Roman" w:hAnsi="Times New Roman" w:eastAsia="Times New Roman"/>
          <w:b/>
          <w:sz w:val="24"/>
          <w:szCs w:val="24"/>
        </w:rPr>
        <w:t>141</w:t>
      </w:r>
      <w:r>
        <w:rPr>
          <w:rFonts w:ascii="Times New Roman" w:hAnsi="Times New Roman" w:eastAsia="Times New Roman"/>
          <w:b/>
          <w:sz w:val="24"/>
          <w:szCs w:val="24"/>
        </w:rPr>
        <w:t>.785,75 kuna.</w:t>
      </w:r>
    </w:p>
    <w:p w:rsidRPr="00F31838" w:rsidR="00BC4092" w:rsidP="00247B91" w:rsidRDefault="00BC409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</w:p>
    <w:p w:rsidR="00755288" w:rsidP="007330FA" w:rsidRDefault="0004190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</w:t>
      </w:r>
    </w:p>
    <w:p w:rsidR="0085709F" w:rsidP="009A6CC2" w:rsidRDefault="008D4862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Pr="00EF201D" w:rsidR="009A6CC2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Ovr-186/17 dana  27.studenog 2017. godine donio je zaključak o prodaji</w:t>
      </w:r>
      <w:r w:rsidRPr="00EF201D" w:rsidR="009A6CC2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Pr="00EF201D" w:rsidR="00755288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Pr="00EF201D" w:rsidR="009A6CC2">
        <w:rPr>
          <w:bCs/>
          <w:szCs w:val="24"/>
        </w:rPr>
        <w:t xml:space="preserve"> i to</w:t>
      </w:r>
      <w:r w:rsidRPr="00EF201D" w:rsidR="0085709F">
        <w:rPr>
          <w:bCs/>
          <w:szCs w:val="24"/>
        </w:rPr>
        <w:t>:</w:t>
      </w:r>
    </w:p>
    <w:p w:rsidRPr="00EF201D" w:rsidR="008D4862" w:rsidP="0085709F" w:rsidRDefault="008D4862">
      <w:pPr>
        <w:numPr>
          <w:ilvl w:val="0"/>
          <w:numId w:val="8"/>
        </w:numPr>
        <w:rPr>
          <w:bCs/>
          <w:szCs w:val="24"/>
        </w:rPr>
      </w:pPr>
      <w:r w:rsidRPr="00EF201D">
        <w:rPr>
          <w:bCs/>
          <w:szCs w:val="24"/>
        </w:rPr>
        <w:t>zk. ul. br. 4935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56"/>
        <w:gridCol w:w="4105"/>
        <w:gridCol w:w="1159"/>
        <w:gridCol w:w="1122"/>
      </w:tblGrid>
      <w:tr w:rsidRPr="00EF201D" w:rsidR="00372710" w:rsidTr="00B45399">
        <w:tc>
          <w:tcPr>
            <w:tcW w:w="705" w:type="dxa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RPr="00EF201D" w:rsidR="00372710" w:rsidTr="00B45399">
        <w:tc>
          <w:tcPr>
            <w:tcW w:w="705" w:type="dxa"/>
            <w:vAlign w:val="center"/>
          </w:tcPr>
          <w:p w:rsidRPr="00EF201D" w:rsidR="00372710" w:rsidP="00B45399" w:rsidRDefault="00372710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417 čhv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RPr="00EF201D" w:rsidR="00372710" w:rsidTr="00B45399">
        <w:tc>
          <w:tcPr>
            <w:tcW w:w="705" w:type="dxa"/>
          </w:tcPr>
          <w:p w:rsidRPr="00EF201D" w:rsidR="00372710" w:rsidP="00B45399" w:rsidRDefault="00372710">
            <w:pPr>
              <w:rPr>
                <w:bCs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Cs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417 čhv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Pr="00EF201D" w:rsidR="00372710" w:rsidP="00372710" w:rsidRDefault="00372710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21. Suvlasnički dio: 865/10000 ETAŽNO VLASNIŠTVO (E-21)</w:t>
      </w:r>
    </w:p>
    <w:p w:rsidRPr="003B4747" w:rsidR="00372710" w:rsidP="00372710" w:rsidRDefault="00372710">
      <w:pPr>
        <w:ind w:left="426"/>
        <w:rPr>
          <w:bCs/>
          <w:szCs w:val="24"/>
        </w:rPr>
      </w:pPr>
      <w:r w:rsidRPr="003B4747">
        <w:rPr>
          <w:bCs/>
          <w:szCs w:val="24"/>
        </w:rPr>
        <w:t>1. Poljo</w:t>
      </w:r>
      <w:r w:rsidR="00F31838">
        <w:rPr>
          <w:bCs/>
          <w:szCs w:val="24"/>
        </w:rPr>
        <w:t xml:space="preserve"> </w:t>
      </w:r>
      <w:r w:rsidRPr="003B4747">
        <w:rPr>
          <w:bCs/>
          <w:szCs w:val="24"/>
        </w:rPr>
        <w:t>apoteka u prizemlji površine 115,87 m²</w:t>
      </w:r>
    </w:p>
    <w:p w:rsidRPr="003B4747" w:rsidR="00372710" w:rsidP="00372710" w:rsidRDefault="00372710">
      <w:pPr>
        <w:ind w:left="426"/>
        <w:rPr>
          <w:bCs/>
          <w:szCs w:val="24"/>
        </w:rPr>
      </w:pPr>
      <w:r w:rsidRPr="003B4747">
        <w:rPr>
          <w:bCs/>
          <w:szCs w:val="24"/>
        </w:rPr>
        <w:t>Vrijednost nekretnine utvrđena u iznosu od 690.456,15 kuna</w:t>
      </w:r>
    </w:p>
    <w:p w:rsidRPr="00EF201D" w:rsidR="0085709F" w:rsidP="0085709F" w:rsidRDefault="0085709F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Pr="00192ECF" w:rsidR="0085709F" w:rsidP="00192ECF" w:rsidRDefault="0085709F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MEDITERAN RENT D.O.O., OIB: 11367968312, TOMAŠEVE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C 2, TOMAŠEVEC </w:t>
      </w:r>
      <w:r w:rsidRPr="002524D0">
        <w:rPr>
          <w:rFonts w:ascii="TimesNewRomanPS-BoldMT" w:hAnsi="TimesNewRomanPS-BoldMT" w:cs="TimesNewRomanPS-BoldMT"/>
          <w:bCs/>
          <w:sz w:val="20"/>
        </w:rPr>
        <w:t>49290 KLANJEC, HRVATSKA</w:t>
      </w:r>
    </w:p>
    <w:p w:rsidRPr="002524D0" w:rsidR="0085709F" w:rsidP="000B66CC" w:rsidRDefault="0085709F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GORUP DAMIR, OIB: 83200409230, TOMAŠEVEC 2</w:t>
      </w:r>
    </w:p>
    <w:p w:rsidRPr="002524D0" w:rsidR="0085709F" w:rsidP="000B66CC" w:rsidRDefault="0085709F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KREDITNA BANKA ZAGREB D.D.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, OIB: 70663193635, ZAGREB,GRAD </w:t>
      </w:r>
      <w:r w:rsidRPr="002524D0">
        <w:rPr>
          <w:rFonts w:ascii="TimesNewRomanPS-BoldMT" w:hAnsi="TimesNewRomanPS-BoldMT" w:cs="TimesNewRomanPS-BoldMT"/>
          <w:bCs/>
          <w:sz w:val="20"/>
        </w:rPr>
        <w:t>ZAGREB, ULICA GRADA VUKOVARA 74</w:t>
      </w:r>
    </w:p>
    <w:p w:rsidRPr="00EF201D" w:rsidR="00E2299A" w:rsidP="000B66CC" w:rsidRDefault="00E2299A">
      <w:pPr>
        <w:ind w:left="426"/>
        <w:rPr>
          <w:b/>
          <w:bCs/>
          <w:szCs w:val="24"/>
        </w:rPr>
      </w:pPr>
    </w:p>
    <w:p w:rsidRPr="00EF201D" w:rsidR="0085709F" w:rsidP="0085709F" w:rsidRDefault="00372710">
      <w:pPr>
        <w:numPr>
          <w:ilvl w:val="0"/>
          <w:numId w:val="8"/>
        </w:numPr>
        <w:rPr>
          <w:b/>
          <w:bCs/>
          <w:szCs w:val="24"/>
        </w:rPr>
      </w:pPr>
      <w:r w:rsidRPr="00EF201D">
        <w:rPr>
          <w:bCs/>
          <w:szCs w:val="24"/>
        </w:rPr>
        <w:t>zk.ul. br. 5534</w:t>
      </w:r>
    </w:p>
    <w:tbl>
      <w:tblPr>
        <w:tblW w:w="95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059"/>
        <w:gridCol w:w="4473"/>
        <w:gridCol w:w="1048"/>
        <w:gridCol w:w="1079"/>
        <w:gridCol w:w="1219"/>
      </w:tblGrid>
      <w:tr w:rsidRPr="00EF201D" w:rsidR="0085709F" w:rsidTr="00B45399">
        <w:tc>
          <w:tcPr>
            <w:tcW w:w="705" w:type="dxa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219" w:type="dxa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85709F" w:rsidTr="00B45399">
        <w:tc>
          <w:tcPr>
            <w:tcW w:w="705" w:type="dxa"/>
            <w:vMerge w:val="restart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w="1219" w:type="dxa"/>
            <w:tcBorders>
              <w:bottom w:val="nil"/>
            </w:tcBorders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Pripis iz uloška 2567</w:t>
            </w:r>
          </w:p>
        </w:tc>
      </w:tr>
      <w:tr w:rsidRPr="00EF201D" w:rsidR="0085709F" w:rsidTr="00B45399">
        <w:tc>
          <w:tcPr>
            <w:tcW w:w="705" w:type="dxa"/>
            <w:vMerge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54 čhv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</w:p>
        </w:tc>
      </w:tr>
      <w:tr w:rsidRPr="00EF201D" w:rsidR="0085709F" w:rsidTr="00B45399">
        <w:tc>
          <w:tcPr>
            <w:tcW w:w="705" w:type="dxa"/>
            <w:vMerge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w="1048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216 čhv</w:t>
            </w:r>
          </w:p>
        </w:tc>
        <w:tc>
          <w:tcPr>
            <w:tcW w:w="1079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w="1219" w:type="dxa"/>
            <w:tcBorders>
              <w:top w:val="nil"/>
            </w:tcBorders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</w:p>
        </w:tc>
      </w:tr>
      <w:tr w:rsidRPr="00EF201D" w:rsidR="0085709F" w:rsidTr="00B45399">
        <w:tc>
          <w:tcPr>
            <w:tcW w:w="705" w:type="dxa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w="1219" w:type="dxa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</w:p>
        </w:tc>
      </w:tr>
    </w:tbl>
    <w:p w:rsidRPr="00EF201D" w:rsidR="0085709F" w:rsidP="000B66CC" w:rsidRDefault="0085709F">
      <w:pPr>
        <w:rPr>
          <w:bCs/>
          <w:szCs w:val="24"/>
        </w:rPr>
      </w:pPr>
    </w:p>
    <w:p w:rsidRPr="00EF201D" w:rsidR="0085709F" w:rsidP="000B66CC" w:rsidRDefault="0085709F">
      <w:pPr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="009909D9" w:rsidP="000A1301" w:rsidRDefault="009909D9">
      <w:pPr>
        <w:jc w:val="both"/>
        <w:rPr>
          <w:bCs/>
          <w:szCs w:val="24"/>
          <w:u w:val="single"/>
        </w:rPr>
      </w:pPr>
    </w:p>
    <w:p w:rsidRPr="00EF201D" w:rsidR="0085709F" w:rsidP="000A1301" w:rsidRDefault="0085709F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Pr="000A1301" w:rsidR="0085709F" w:rsidP="000A1301" w:rsidRDefault="0085709F">
      <w:pPr>
        <w:autoSpaceDE w:val="false"/>
        <w:autoSpaceDN w:val="false"/>
        <w:adjustRightInd w:val="false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MEDITERAN RENT D.O.O., OIB: 11367968312, TOMAŠEVEC 2, TOMAŠEVEC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 </w:t>
      </w:r>
      <w:r w:rsidRPr="002524D0">
        <w:rPr>
          <w:rFonts w:ascii="TimesNewRomanPS-BoldMT" w:hAnsi="TimesNewRomanPS-BoldMT" w:cs="TimesNewRomanPS-BoldMT"/>
          <w:bCs/>
          <w:sz w:val="20"/>
        </w:rPr>
        <w:t>49290 KLANJEC, HRVATSKA</w:t>
      </w:r>
    </w:p>
    <w:p w:rsidRPr="002524D0" w:rsidR="0085709F" w:rsidP="000A1301" w:rsidRDefault="0085709F">
      <w:pPr>
        <w:autoSpaceDE w:val="false"/>
        <w:autoSpaceDN w:val="false"/>
        <w:adjustRightInd w:val="false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GORUP DAMIR, OIB: 83200409230, TOMAŠEVEC 2</w:t>
      </w:r>
    </w:p>
    <w:p w:rsidRPr="002524D0" w:rsidR="0085709F" w:rsidP="000A1301" w:rsidRDefault="0085709F">
      <w:pPr>
        <w:autoSpaceDE w:val="false"/>
        <w:autoSpaceDN w:val="false"/>
        <w:adjustRightInd w:val="false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KREDITNA BANKA ZAGREB D.D.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, OIB: 70663193635, ZAGREB,GRAD </w:t>
      </w:r>
      <w:r w:rsidRPr="002524D0">
        <w:rPr>
          <w:rFonts w:ascii="TimesNewRomanPS-BoldMT" w:hAnsi="TimesNewRomanPS-BoldMT" w:cs="TimesNewRomanPS-BoldMT"/>
          <w:bCs/>
          <w:sz w:val="20"/>
        </w:rPr>
        <w:t>ZAGREB, ULICA GRADA VUKOVARA 74</w:t>
      </w:r>
    </w:p>
    <w:p w:rsidRPr="00EF201D" w:rsidR="009A6CC2" w:rsidP="000B66CC" w:rsidRDefault="009A6CC2">
      <w:pPr>
        <w:rPr>
          <w:bCs/>
          <w:szCs w:val="24"/>
        </w:rPr>
      </w:pPr>
    </w:p>
    <w:p w:rsidRPr="00EF201D" w:rsidR="008D4862" w:rsidP="000B66CC" w:rsidRDefault="008D486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lastRenderedPageBreak/>
        <w:t xml:space="preserve">Stečajni upravitelj je sukladno Zaključku od 27.11.2017.g podnio dana 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08.12.2017.</w:t>
      </w:r>
      <w:r w:rsidRPr="00EF201D">
        <w:rPr>
          <w:rFonts w:ascii="Times New Roman" w:hAnsi="Times New Roman" w:eastAsia="Times New Roman"/>
          <w:sz w:val="24"/>
          <w:szCs w:val="24"/>
        </w:rPr>
        <w:t>g Financijs</w:t>
      </w:r>
      <w:r w:rsidR="00861732">
        <w:rPr>
          <w:rFonts w:ascii="Times New Roman" w:hAnsi="Times New Roman" w:eastAsia="Times New Roman"/>
          <w:sz w:val="24"/>
          <w:szCs w:val="24"/>
        </w:rPr>
        <w:t>kog Agenciji na propisanom obras</w:t>
      </w:r>
      <w:r w:rsidRPr="00EF201D">
        <w:rPr>
          <w:rFonts w:ascii="Times New Roman" w:hAnsi="Times New Roman" w:eastAsia="Times New Roman"/>
          <w:sz w:val="24"/>
          <w:szCs w:val="24"/>
        </w:rPr>
        <w:t>cu</w:t>
      </w:r>
      <w:r w:rsidR="00861732">
        <w:rPr>
          <w:rFonts w:ascii="Times New Roman" w:hAnsi="Times New Roman" w:eastAsia="Times New Roman"/>
          <w:sz w:val="24"/>
          <w:szCs w:val="24"/>
        </w:rPr>
        <w:t>, z</w:t>
      </w:r>
      <w:r w:rsidRPr="00EF201D">
        <w:rPr>
          <w:rFonts w:ascii="Times New Roman" w:hAnsi="Times New Roman" w:eastAsia="Times New Roman"/>
          <w:sz w:val="24"/>
          <w:szCs w:val="24"/>
        </w:rPr>
        <w:t>ahtjev za prodaju nekretnina električnom javnom dražbom.</w:t>
      </w:r>
    </w:p>
    <w:p w:rsidR="008D4862" w:rsidP="000B66CC" w:rsidRDefault="008D486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Financijska agencija je nakon podnošenje zahtjeva za prodaju od strane stečajnog upravitelja,  predmetne nekretnine uvrstila u očevidnik nekretnina koje se prodaju u stečajnom postupku elektronič</w:t>
      </w:r>
      <w:r w:rsidR="009909D9">
        <w:rPr>
          <w:rFonts w:ascii="Times New Roman" w:hAnsi="Times New Roman" w:eastAsia="Times New Roman"/>
          <w:sz w:val="24"/>
          <w:szCs w:val="24"/>
        </w:rPr>
        <w:t>kom javnom dražbom, te je Fina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cijska agencija dana 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24.01.</w:t>
      </w:r>
      <w:r w:rsidRPr="00EF201D">
        <w:rPr>
          <w:rFonts w:ascii="Times New Roman" w:hAnsi="Times New Roman" w:eastAsia="Times New Roman"/>
          <w:sz w:val="24"/>
          <w:szCs w:val="24"/>
        </w:rPr>
        <w:t>201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8</w:t>
      </w:r>
      <w:r w:rsidRPr="00EF201D">
        <w:rPr>
          <w:rFonts w:ascii="Times New Roman" w:hAnsi="Times New Roman" w:eastAsia="Times New Roman"/>
          <w:sz w:val="24"/>
          <w:szCs w:val="24"/>
        </w:rPr>
        <w:t>.g objavil</w:t>
      </w:r>
      <w:r w:rsidR="009909D9">
        <w:rPr>
          <w:rFonts w:ascii="Times New Roman" w:hAnsi="Times New Roman" w:eastAsia="Times New Roman"/>
          <w:sz w:val="24"/>
          <w:szCs w:val="24"/>
        </w:rPr>
        <w:t>a poziv na sudjelovanje u elek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troničkoj javnoj dražbi u kojoj su objavljeni svi bitni uvjeti za predmetnu elektroničku javnu dražbu i to podatke o predmetu prodaje, načinu i uvjetima prodaje i pretpostavke za sudjelovanje u elektroničkoj javnoj dražbi. </w:t>
      </w:r>
    </w:p>
    <w:p w:rsidRPr="00EF201D" w:rsidR="00E35181" w:rsidP="000B66CC" w:rsidRDefault="00E35181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EF201D" w:rsidR="00A06D4E" w:rsidP="000B66CC" w:rsidRDefault="00A06D4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Prva elektronička javna dražba  počinje</w:t>
      </w:r>
      <w:r w:rsidRPr="00EF201D" w:rsidR="008D4862">
        <w:rPr>
          <w:rFonts w:ascii="Times New Roman" w:hAnsi="Times New Roman" w:eastAsia="Times New Roman"/>
          <w:sz w:val="24"/>
          <w:szCs w:val="24"/>
        </w:rPr>
        <w:t xml:space="preserve"> </w:t>
      </w:r>
      <w:r w:rsidRPr="00EF201D">
        <w:rPr>
          <w:rFonts w:ascii="Times New Roman" w:hAnsi="Times New Roman" w:eastAsia="Times New Roman"/>
          <w:sz w:val="24"/>
          <w:szCs w:val="24"/>
        </w:rPr>
        <w:t>24.01.2018. g. u 15 sati.</w:t>
      </w:r>
    </w:p>
    <w:p w:rsidR="008D4862" w:rsidP="000B66CC" w:rsidRDefault="00A06D4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Elektronička javna dražba završava 17.04.2018.g. u 23.59.59 sati.</w:t>
      </w:r>
    </w:p>
    <w:p w:rsidRPr="00EF201D" w:rsidR="00D25560" w:rsidP="000B66CC" w:rsidRDefault="00D25560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Datum i vrijeme početka nadmetanja 04.04.2018.g.</w:t>
      </w:r>
    </w:p>
    <w:p w:rsidRPr="00EF201D" w:rsidR="008D4862" w:rsidP="002524D0" w:rsidRDefault="00A06D4E">
      <w:pPr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Jamčevine se uplaćuju najkasnije do 26.03.2018.</w:t>
      </w:r>
      <w:r w:rsidRPr="00EF201D" w:rsidR="00B615B6">
        <w:rPr>
          <w:rFonts w:ascii="Times New Roman" w:hAnsi="Times New Roman" w:eastAsia="Times New Roman"/>
          <w:sz w:val="24"/>
          <w:szCs w:val="24"/>
        </w:rPr>
        <w:t>godine.</w:t>
      </w:r>
    </w:p>
    <w:p w:rsidRPr="00EF201D" w:rsidR="0085709F" w:rsidP="000B66CC" w:rsidRDefault="0085709F">
      <w:pPr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Razlučni vjerovnik MEDITERAN RENT d.o.o. dostavio je izjavu o prijeboju potraživanja.</w:t>
      </w:r>
    </w:p>
    <w:p w:rsidR="0085709F" w:rsidP="000B66CC" w:rsidRDefault="00D25560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Na očevidniku nekretnina i pokretnina koje se prodaju u ovršnom postupku FINE objavljeno je -NADMETANJE ZAVRŠENO.</w:t>
      </w:r>
    </w:p>
    <w:p w:rsidRPr="00C96F89" w:rsidR="00D25560" w:rsidP="000B66CC" w:rsidRDefault="00430E23">
      <w:pPr>
        <w:rPr>
          <w:rFonts w:ascii="Times New Roman" w:hAnsi="Times New Roman" w:eastAsia="Times New Roman"/>
          <w:sz w:val="24"/>
          <w:szCs w:val="24"/>
        </w:rPr>
      </w:pPr>
      <w:r w:rsidRPr="00C96F89">
        <w:rPr>
          <w:rFonts w:ascii="Times New Roman" w:hAnsi="Times New Roman" w:eastAsia="Times New Roman"/>
          <w:sz w:val="24"/>
          <w:szCs w:val="24"/>
        </w:rPr>
        <w:t>Dana 27.</w:t>
      </w:r>
      <w:r w:rsidRPr="00C96F89" w:rsidR="00B30725">
        <w:rPr>
          <w:rFonts w:ascii="Times New Roman" w:hAnsi="Times New Roman" w:eastAsia="Times New Roman"/>
          <w:sz w:val="24"/>
          <w:szCs w:val="24"/>
        </w:rPr>
        <w:t xml:space="preserve"> </w:t>
      </w:r>
      <w:r w:rsidRPr="00C96F89">
        <w:rPr>
          <w:rFonts w:ascii="Times New Roman" w:hAnsi="Times New Roman" w:eastAsia="Times New Roman"/>
          <w:sz w:val="24"/>
          <w:szCs w:val="24"/>
        </w:rPr>
        <w:t>kolovoza 2018. godin</w:t>
      </w:r>
      <w:r w:rsidRPr="00C96F89" w:rsidR="00BB606C">
        <w:rPr>
          <w:rFonts w:ascii="Times New Roman" w:hAnsi="Times New Roman" w:eastAsia="Times New Roman"/>
          <w:sz w:val="24"/>
          <w:szCs w:val="24"/>
        </w:rPr>
        <w:t>e donijeto</w:t>
      </w:r>
      <w:r w:rsidRPr="00C96F89" w:rsidR="002404BC">
        <w:rPr>
          <w:rFonts w:ascii="Times New Roman" w:hAnsi="Times New Roman" w:eastAsia="Times New Roman"/>
          <w:sz w:val="24"/>
          <w:szCs w:val="24"/>
        </w:rPr>
        <w:t xml:space="preserve"> je rješenje o dosudi nekretnina koje</w:t>
      </w:r>
      <w:r w:rsidRPr="00C96F89" w:rsidR="00BB606C">
        <w:rPr>
          <w:rFonts w:ascii="Times New Roman" w:hAnsi="Times New Roman" w:eastAsia="Times New Roman"/>
          <w:sz w:val="24"/>
          <w:szCs w:val="24"/>
        </w:rPr>
        <w:t xml:space="preserve"> su dosuđene-prodane Mediteran ret-u d.o.o. za iznos od </w:t>
      </w:r>
      <w:r w:rsidRPr="009962E6" w:rsidR="002404BC">
        <w:rPr>
          <w:rFonts w:ascii="Times New Roman" w:hAnsi="Times New Roman" w:eastAsia="Times New Roman"/>
          <w:b/>
          <w:sz w:val="24"/>
          <w:szCs w:val="24"/>
        </w:rPr>
        <w:t>1.523.641,11 kuna</w:t>
      </w:r>
      <w:r w:rsidRPr="00C96F89" w:rsidR="002404BC">
        <w:rPr>
          <w:rFonts w:ascii="Times New Roman" w:hAnsi="Times New Roman" w:eastAsia="Times New Roman"/>
          <w:sz w:val="24"/>
          <w:szCs w:val="24"/>
        </w:rPr>
        <w:t>.</w:t>
      </w:r>
    </w:p>
    <w:p w:rsidRPr="00C96F89" w:rsidR="00197A5D" w:rsidP="000B66CC" w:rsidRDefault="00197A5D">
      <w:pPr>
        <w:rPr>
          <w:rFonts w:ascii="Times New Roman" w:hAnsi="Times New Roman" w:eastAsia="Times New Roman"/>
          <w:sz w:val="24"/>
          <w:szCs w:val="24"/>
        </w:rPr>
      </w:pPr>
      <w:r w:rsidRPr="00C96F89">
        <w:rPr>
          <w:rFonts w:ascii="Times New Roman" w:hAnsi="Times New Roman" w:eastAsia="Times New Roman"/>
          <w:sz w:val="24"/>
          <w:szCs w:val="24"/>
        </w:rPr>
        <w:t>Ovrhovoditelj kao kupac Mediteran rent d.o.o. u cijelosti je uplatio troškove postupka</w:t>
      </w:r>
      <w:r w:rsidRPr="00C96F89" w:rsidR="00C96F89">
        <w:rPr>
          <w:rFonts w:ascii="Times New Roman" w:hAnsi="Times New Roman" w:eastAsia="Times New Roman"/>
          <w:sz w:val="24"/>
          <w:szCs w:val="24"/>
        </w:rPr>
        <w:t>.</w:t>
      </w:r>
      <w:r w:rsidRPr="00C96F89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Pr="009962E6" w:rsidR="00C96F89" w:rsidP="000B66CC" w:rsidRDefault="00C96F89">
      <w:pPr>
        <w:rPr>
          <w:rFonts w:ascii="Times New Roman" w:hAnsi="Times New Roman" w:eastAsia="Times New Roman"/>
          <w:b/>
          <w:sz w:val="24"/>
          <w:szCs w:val="24"/>
        </w:rPr>
      </w:pPr>
      <w:r w:rsidRPr="009962E6">
        <w:rPr>
          <w:rFonts w:ascii="Times New Roman" w:hAnsi="Times New Roman" w:eastAsia="Times New Roman"/>
          <w:b/>
          <w:sz w:val="24"/>
          <w:szCs w:val="24"/>
        </w:rPr>
        <w:t>Zaključkom Trgovačkog suda u Zagrebu od 11.09.2018. godine nekretnine predane u posjed ovrhovoditelju.</w:t>
      </w:r>
    </w:p>
    <w:p w:rsidRPr="00430E23" w:rsidR="008E5740" w:rsidP="000B66CC" w:rsidRDefault="008E5740">
      <w:pPr>
        <w:rPr>
          <w:rFonts w:ascii="Times New Roman" w:hAnsi="Times New Roman" w:eastAsia="Times New Roman"/>
          <w:b/>
          <w:sz w:val="24"/>
          <w:szCs w:val="24"/>
        </w:rPr>
      </w:pPr>
    </w:p>
    <w:p w:rsidR="00D25560" w:rsidP="000B66CC" w:rsidRDefault="008E5740">
      <w:pPr>
        <w:rPr>
          <w:rFonts w:ascii="Times New Roman" w:hAnsi="Times New Roman" w:eastAsia="Times New Roman"/>
          <w:b/>
          <w:sz w:val="24"/>
          <w:szCs w:val="24"/>
        </w:rPr>
      </w:pPr>
      <w:r w:rsidRPr="008E5740">
        <w:rPr>
          <w:rFonts w:ascii="Times New Roman" w:hAnsi="Times New Roman" w:eastAsia="Times New Roman"/>
          <w:b/>
          <w:sz w:val="24"/>
          <w:szCs w:val="24"/>
        </w:rPr>
        <w:t>III.</w:t>
      </w:r>
    </w:p>
    <w:p w:rsidRPr="008E5740" w:rsidR="008E5740" w:rsidP="000B66CC" w:rsidRDefault="008E5740">
      <w:pPr>
        <w:rPr>
          <w:rFonts w:ascii="Times New Roman" w:hAnsi="Times New Roman" w:eastAsia="Times New Roman"/>
          <w:b/>
          <w:sz w:val="24"/>
          <w:szCs w:val="24"/>
        </w:rPr>
      </w:pPr>
    </w:p>
    <w:p w:rsidRPr="001275C5" w:rsidR="00D25560" w:rsidP="000B66CC" w:rsidRDefault="00D25560">
      <w:pPr>
        <w:rPr>
          <w:rFonts w:ascii="Times New Roman" w:hAnsi="Times New Roman" w:eastAsia="Times New Roman"/>
          <w:b/>
          <w:sz w:val="24"/>
          <w:szCs w:val="24"/>
        </w:rPr>
      </w:pPr>
      <w:r w:rsidRPr="001275C5">
        <w:rPr>
          <w:rFonts w:ascii="Times New Roman" w:hAnsi="Times New Roman" w:eastAsia="Times New Roman"/>
          <w:b/>
          <w:sz w:val="24"/>
          <w:szCs w:val="24"/>
        </w:rPr>
        <w:t xml:space="preserve">Dana 10.svibnja 2018. godine donijeto je Rješenje kojim se određuje prodaja slijedećih nekretnina </w:t>
      </w:r>
      <w:r w:rsidRPr="001275C5" w:rsidR="001C77A5">
        <w:rPr>
          <w:rFonts w:ascii="Times New Roman" w:hAnsi="Times New Roman" w:eastAsia="Times New Roman"/>
          <w:b/>
          <w:sz w:val="24"/>
          <w:szCs w:val="24"/>
        </w:rPr>
        <w:t>stečajnog dužnika u stečajnom postupku :</w:t>
      </w:r>
    </w:p>
    <w:p w:rsidR="00B87720" w:rsidP="00B87720" w:rsidRDefault="00B87720">
      <w:pPr>
        <w:rPr>
          <w:rFonts w:ascii="Times New Roman" w:hAnsi="Times New Roman" w:eastAsia="Times New Roman"/>
          <w:b/>
          <w:sz w:val="24"/>
          <w:szCs w:val="24"/>
        </w:rPr>
      </w:pPr>
      <w:r w:rsidRPr="00B87720">
        <w:rPr>
          <w:rFonts w:ascii="Times New Roman" w:hAnsi="Times New Roman" w:eastAsia="Times New Roman"/>
          <w:b/>
          <w:sz w:val="24"/>
          <w:szCs w:val="24"/>
        </w:rPr>
        <w:t>Dana 31.svibnja 2019. donijet zak</w:t>
      </w:r>
      <w:r w:rsidR="003B4747">
        <w:rPr>
          <w:rFonts w:ascii="Times New Roman" w:hAnsi="Times New Roman" w:eastAsia="Times New Roman"/>
          <w:b/>
          <w:sz w:val="24"/>
          <w:szCs w:val="24"/>
        </w:rPr>
        <w:t xml:space="preserve">ljučak o prodaji </w:t>
      </w:r>
    </w:p>
    <w:p w:rsidRPr="00B87720" w:rsidR="00B87720" w:rsidP="00B87720" w:rsidRDefault="00B87720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b/>
          <w:bCs/>
          <w:szCs w:val="24"/>
        </w:rPr>
        <w:t>Predan zahtjev za prodaju putem javne dražbe FINI.</w:t>
      </w:r>
    </w:p>
    <w:p w:rsidR="00B87720" w:rsidP="000B66CC" w:rsidRDefault="00B87720">
      <w:pPr>
        <w:rPr>
          <w:rFonts w:ascii="Times New Roman" w:hAnsi="Times New Roman" w:eastAsia="Times New Roman"/>
          <w:sz w:val="24"/>
          <w:szCs w:val="24"/>
        </w:rPr>
      </w:pP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1.) Općinskog suda u Virovitici, Zemljišnoknjižni odjel Slatina, k.o. 323390 </w:t>
      </w: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MIKLEUŠ</w:t>
      </w:r>
    </w:p>
    <w:p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1275C5">
        <w:rPr>
          <w:rFonts w:ascii="Times New Roman" w:hAnsi="Times New Roman"/>
          <w:b/>
          <w:bCs/>
          <w:sz w:val="24"/>
        </w:rPr>
        <w:tab/>
      </w:r>
      <w:r w:rsidRPr="00035FBB">
        <w:rPr>
          <w:rFonts w:ascii="Times New Roman" w:hAnsi="Times New Roman"/>
          <w:bCs/>
          <w:sz w:val="24"/>
          <w:u w:val="single"/>
        </w:rPr>
        <w:t xml:space="preserve"> zk. ul. br. 2397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97"/>
        <w:gridCol w:w="1730"/>
        <w:gridCol w:w="4660"/>
        <w:gridCol w:w="1276"/>
      </w:tblGrid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1265/6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375 čhv</w:t>
            </w:r>
          </w:p>
        </w:tc>
      </w:tr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1265/7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169 čhv</w:t>
            </w:r>
          </w:p>
        </w:tc>
      </w:tr>
    </w:tbl>
    <w:p w:rsidRPr="003E53F2" w:rsidR="0072565E" w:rsidP="003E53F2" w:rsidRDefault="0072565E">
      <w:pPr>
        <w:rPr>
          <w:rFonts w:ascii="Times New Roman" w:hAnsi="Times New Roman"/>
          <w:bCs/>
          <w:sz w:val="24"/>
          <w:u w:val="single"/>
        </w:rPr>
      </w:pPr>
      <w:r w:rsidRPr="003E53F2">
        <w:rPr>
          <w:rFonts w:ascii="Times New Roman" w:hAnsi="Times New Roman"/>
          <w:bCs/>
          <w:sz w:val="24"/>
          <w:u w:val="single"/>
        </w:rPr>
        <w:t xml:space="preserve">Na navedenim nekretninama upisano je založno pravo za korist:  </w:t>
      </w:r>
    </w:p>
    <w:p w:rsidRPr="00BF74F0" w:rsidR="0072565E" w:rsidP="00BF74F0" w:rsidRDefault="0072565E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ISTARSKA KREDITNA BANKA UMAG d.d., OIB: 65723536010</w:t>
      </w:r>
    </w:p>
    <w:p w:rsidR="00BF74F0" w:rsidP="00BF74F0" w:rsidRDefault="00BF74F0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HRVATSKA BANKA ZA OBNOVU I RAZV</w:t>
      </w:r>
      <w:r>
        <w:rPr>
          <w:rFonts w:ascii="Times New Roman" w:hAnsi="Times New Roman"/>
          <w:bCs/>
          <w:sz w:val="20"/>
          <w:szCs w:val="20"/>
        </w:rPr>
        <w:t xml:space="preserve">ITAK, OIB: 26702280390, ZAGREB, </w:t>
      </w:r>
      <w:r w:rsidRPr="00BF74F0">
        <w:rPr>
          <w:rFonts w:ascii="Times New Roman" w:hAnsi="Times New Roman"/>
          <w:bCs/>
          <w:sz w:val="20"/>
          <w:szCs w:val="20"/>
        </w:rPr>
        <w:t>STROSSMAYEROV TRG 9</w:t>
      </w:r>
    </w:p>
    <w:p w:rsidR="009909D9" w:rsidP="007D71B7" w:rsidRDefault="009909D9">
      <w:pPr>
        <w:rPr>
          <w:rFonts w:ascii="Times New Roman" w:hAnsi="Times New Roman"/>
          <w:bCs/>
          <w:sz w:val="24"/>
        </w:rPr>
      </w:pPr>
    </w:p>
    <w:p w:rsidR="0072565E" w:rsidP="007D71B7" w:rsidRDefault="009909D9">
      <w:pPr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Cs/>
          <w:sz w:val="24"/>
        </w:rPr>
        <w:t xml:space="preserve">       </w:t>
      </w:r>
      <w:r w:rsidRPr="00D84B35" w:rsidR="0072565E">
        <w:rPr>
          <w:rFonts w:ascii="Times New Roman" w:hAnsi="Times New Roman"/>
          <w:bCs/>
          <w:sz w:val="24"/>
          <w:u w:val="single"/>
        </w:rPr>
        <w:t>zk. ul. br. 1341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82"/>
        <w:gridCol w:w="1782"/>
        <w:gridCol w:w="4340"/>
        <w:gridCol w:w="1559"/>
      </w:tblGrid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1265/5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288 čhv</w:t>
            </w:r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1267/126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420 čhv</w:t>
            </w:r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1267/128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375 čhv</w:t>
            </w:r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1267/129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288 čhv</w:t>
            </w:r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5.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1267/130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ORANICA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1080 čhv</w:t>
            </w:r>
          </w:p>
        </w:tc>
      </w:tr>
    </w:tbl>
    <w:p w:rsidRPr="00384AE3" w:rsidR="0072565E" w:rsidP="00384AE3" w:rsidRDefault="0072565E">
      <w:pPr>
        <w:rPr>
          <w:rFonts w:ascii="Times New Roman" w:hAnsi="Times New Roman"/>
          <w:bCs/>
          <w:sz w:val="24"/>
          <w:u w:val="single"/>
        </w:rPr>
      </w:pPr>
      <w:r w:rsidRPr="00384AE3">
        <w:rPr>
          <w:rFonts w:ascii="Times New Roman" w:hAnsi="Times New Roman"/>
          <w:bCs/>
          <w:sz w:val="24"/>
          <w:u w:val="single"/>
        </w:rPr>
        <w:t xml:space="preserve">Na navedenim nekretninama upisano je založno pravo za korist: </w:t>
      </w:r>
    </w:p>
    <w:p w:rsidR="0072565E" w:rsidP="00384AE3" w:rsidRDefault="0072565E">
      <w:pPr>
        <w:ind w:left="426"/>
        <w:rPr>
          <w:rFonts w:ascii="Times New Roman" w:hAnsi="Times New Roman"/>
          <w:bCs/>
          <w:sz w:val="24"/>
        </w:rPr>
      </w:pPr>
      <w:r w:rsidRPr="007E0BD4">
        <w:rPr>
          <w:rFonts w:ascii="Times New Roman" w:hAnsi="Times New Roman"/>
          <w:bCs/>
          <w:sz w:val="24"/>
        </w:rPr>
        <w:t xml:space="preserve">ISTARSKA KREDITNA BANKA UMAG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65723536010</w:t>
      </w:r>
    </w:p>
    <w:p w:rsidR="00384AE3" w:rsidP="00384AE3" w:rsidRDefault="00384AE3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HRVATSKA BANKA ZA OBNOVU I RAZV</w:t>
      </w:r>
      <w:r>
        <w:rPr>
          <w:rFonts w:ascii="Times New Roman" w:hAnsi="Times New Roman"/>
          <w:bCs/>
          <w:sz w:val="20"/>
          <w:szCs w:val="20"/>
        </w:rPr>
        <w:t xml:space="preserve">ITAK, OIB: 26702280390, ZAGREB, </w:t>
      </w:r>
      <w:r w:rsidRPr="00BF74F0">
        <w:rPr>
          <w:rFonts w:ascii="Times New Roman" w:hAnsi="Times New Roman"/>
          <w:bCs/>
          <w:sz w:val="20"/>
          <w:szCs w:val="20"/>
        </w:rPr>
        <w:t>STROSSMAYEROV TRG 9</w:t>
      </w:r>
    </w:p>
    <w:p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</w:t>
      </w:r>
      <w:r w:rsidR="00DA5F99">
        <w:rPr>
          <w:rFonts w:ascii="TimesNewRomanPS-BoldMT" w:hAnsi="TimesNewRomanPS-BoldMT" w:cs="TimesNewRomanPS-BoldMT"/>
          <w:bCs/>
          <w:sz w:val="20"/>
        </w:rPr>
        <w:t>godine UTVRĐENA VRIJEDNOST JE 44</w:t>
      </w:r>
      <w:r>
        <w:rPr>
          <w:rFonts w:ascii="TimesNewRomanPS-BoldMT" w:hAnsi="TimesNewRomanPS-BoldMT" w:cs="TimesNewRomanPS-BoldMT"/>
          <w:bCs/>
          <w:sz w:val="20"/>
        </w:rPr>
        <w:t>8.000,00 KUNA.</w:t>
      </w:r>
    </w:p>
    <w:p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lastRenderedPageBreak/>
        <w:t>Obadva zk.ul. prodaju se zajedno jer je nekretnina izgrađena na dva zk.ul.</w:t>
      </w:r>
    </w:p>
    <w:p w:rsidRPr="00F31838" w:rsidR="00027C1D" w:rsidP="00F0103A" w:rsidRDefault="00027C1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Financijska agencija je nakon zaprimanja zahtjeva za prodaju</w:t>
      </w:r>
      <w:r w:rsidRPr="00F31838" w:rsidR="00474C45">
        <w:rPr>
          <w:rFonts w:ascii="Times New Roman" w:hAnsi="Times New Roman" w:eastAsia="Times New Roman"/>
          <w:sz w:val="24"/>
          <w:szCs w:val="24"/>
        </w:rPr>
        <w:t>,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predmetne nekretnine uvrstila u očevidnik nekretnina koje se prodaju u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stečajnom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postupku elektroničkom javnom dražbom, </w:t>
      </w:r>
    </w:p>
    <w:p w:rsidRPr="00F31838"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</w:t>
      </w:r>
      <w:r w:rsidRPr="00F31838" w:rsidR="006E2834">
        <w:rPr>
          <w:rFonts w:ascii="Times New Roman" w:hAnsi="Times New Roman" w:eastAsia="Times New Roman"/>
          <w:sz w:val="24"/>
          <w:szCs w:val="24"/>
        </w:rPr>
        <w:t>12.07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dužnika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zakazana je  prva elektronička javna dražba.</w:t>
      </w:r>
    </w:p>
    <w:p w:rsidRPr="00F31838"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Prva elektronička javna dražba počinje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13.08</w:t>
      </w:r>
      <w:r w:rsidRPr="00F31838">
        <w:rPr>
          <w:rFonts w:ascii="Times New Roman" w:hAnsi="Times New Roman" w:eastAsia="Times New Roman"/>
          <w:sz w:val="24"/>
          <w:szCs w:val="24"/>
        </w:rPr>
        <w:t>.2019. g. u 15:00:00 sati.</w:t>
      </w:r>
    </w:p>
    <w:p w:rsidRPr="00F31838"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06.11</w:t>
      </w:r>
      <w:r w:rsidRPr="00F31838">
        <w:rPr>
          <w:rFonts w:ascii="Times New Roman" w:hAnsi="Times New Roman" w:eastAsia="Times New Roman"/>
          <w:sz w:val="24"/>
          <w:szCs w:val="24"/>
        </w:rPr>
        <w:t>.2019.g. u 23:59:59: sati</w:t>
      </w:r>
    </w:p>
    <w:p w:rsidRPr="00F31838"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23.10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.2019. g. s početkom u 00:00:00 sati do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06.11</w:t>
      </w:r>
      <w:r w:rsidRPr="00F31838">
        <w:rPr>
          <w:rFonts w:ascii="Times New Roman" w:hAnsi="Times New Roman" w:eastAsia="Times New Roman"/>
          <w:sz w:val="24"/>
          <w:szCs w:val="24"/>
        </w:rPr>
        <w:t>.2019.g. u 23:59:59 sati.</w:t>
      </w:r>
    </w:p>
    <w:p w:rsidRPr="00F31838"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448.000</w:t>
      </w:r>
      <w:r w:rsidRPr="00F31838">
        <w:rPr>
          <w:rFonts w:ascii="Times New Roman" w:hAnsi="Times New Roman" w:eastAsia="Times New Roman"/>
          <w:sz w:val="24"/>
          <w:szCs w:val="24"/>
        </w:rPr>
        <w:t>,00 kn.</w:t>
      </w:r>
    </w:p>
    <w:p w:rsidRPr="00F31838"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336.000</w:t>
      </w:r>
      <w:r w:rsidRPr="00F31838">
        <w:rPr>
          <w:rFonts w:ascii="Times New Roman" w:hAnsi="Times New Roman" w:eastAsia="Times New Roman"/>
          <w:sz w:val="24"/>
          <w:szCs w:val="24"/>
        </w:rPr>
        <w:t>,00 kuna.</w:t>
      </w:r>
    </w:p>
    <w:p w:rsidR="00692BA1" w:rsidP="00692BA1" w:rsidRDefault="00692BA1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22.400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,00 kn i rok za uplatu 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14.10</w:t>
      </w:r>
      <w:r w:rsidRPr="00F31838">
        <w:rPr>
          <w:rFonts w:ascii="Times New Roman" w:hAnsi="Times New Roman" w:eastAsia="Times New Roman"/>
          <w:sz w:val="24"/>
          <w:szCs w:val="24"/>
        </w:rPr>
        <w:t>.2019.godine.</w:t>
      </w:r>
    </w:p>
    <w:p w:rsidR="00BC4092" w:rsidP="00692BA1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BC4092" w:rsidP="00692BA1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692BA1" w:rsidP="00692BA1" w:rsidRDefault="00692BA1">
      <w:pPr>
        <w:rPr>
          <w:rFonts w:ascii="Times New Roman" w:hAnsi="Times New Roman" w:eastAsia="Times New Roman"/>
          <w:sz w:val="24"/>
          <w:szCs w:val="24"/>
        </w:rPr>
      </w:pPr>
    </w:p>
    <w:p w:rsidRPr="00CA72BC" w:rsidR="00BC4092" w:rsidP="00BC4092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Druga elektronička javna dražba počinje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07.11.2019</w:t>
      </w:r>
      <w:r w:rsidRPr="00CA72BC">
        <w:rPr>
          <w:rFonts w:ascii="Times New Roman" w:hAnsi="Times New Roman" w:eastAsia="Times New Roman"/>
          <w:sz w:val="24"/>
          <w:szCs w:val="24"/>
        </w:rPr>
        <w:t>. g. u 15:00:00 sati.</w:t>
      </w:r>
    </w:p>
    <w:p w:rsidRPr="00CA72BC" w:rsidR="00BC4092" w:rsidP="00BC4092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.g. u 23:59:59: sati</w:t>
      </w:r>
    </w:p>
    <w:p w:rsidRPr="00CA72BC" w:rsidR="00BC4092" w:rsidP="00BC4092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Ponude na </w:t>
      </w:r>
      <w:r w:rsidR="002D5040">
        <w:rPr>
          <w:rFonts w:ascii="Times New Roman" w:hAnsi="Times New Roman" w:eastAsia="Times New Roman"/>
          <w:sz w:val="24"/>
          <w:szCs w:val="24"/>
        </w:rPr>
        <w:t>drugoj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16.01.2020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. g. s početkom u 00:00:00 sati do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g. u 23:59:59 sati.</w:t>
      </w:r>
    </w:p>
    <w:p w:rsidRPr="00CA72BC" w:rsidR="00BC4092" w:rsidP="00BC4092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448.000,00 kn.</w:t>
      </w:r>
    </w:p>
    <w:p w:rsidRPr="00CA72BC" w:rsidR="00BC4092" w:rsidP="00BC4092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224</w:t>
      </w:r>
      <w:r w:rsidRPr="00CA72BC">
        <w:rPr>
          <w:rFonts w:ascii="Times New Roman" w:hAnsi="Times New Roman" w:eastAsia="Times New Roman"/>
          <w:sz w:val="24"/>
          <w:szCs w:val="24"/>
        </w:rPr>
        <w:t>.000,00 kuna.</w:t>
      </w:r>
    </w:p>
    <w:p w:rsidRPr="00CA72BC" w:rsidR="00BC4092" w:rsidP="00BC4092" w:rsidRDefault="00BC409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Jamčevina je 22.400,00 kn i rok za uplatu je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07.01.2020</w:t>
      </w:r>
      <w:r w:rsidRPr="00CA72BC">
        <w:rPr>
          <w:rFonts w:ascii="Times New Roman" w:hAnsi="Times New Roman" w:eastAsia="Times New Roman"/>
          <w:sz w:val="24"/>
          <w:szCs w:val="24"/>
        </w:rPr>
        <w:t>.godine.</w:t>
      </w:r>
    </w:p>
    <w:p w:rsidRPr="0015181F" w:rsidR="00BC4092" w:rsidP="00BC4092" w:rsidRDefault="00BC4092">
      <w:pPr>
        <w:rPr>
          <w:rFonts w:ascii="Times New Roman" w:hAnsi="Times New Roman" w:eastAsia="Times New Roman"/>
          <w:sz w:val="24"/>
          <w:szCs w:val="24"/>
        </w:rPr>
      </w:pPr>
    </w:p>
    <w:p w:rsidRPr="0015181F" w:rsidR="00C13895" w:rsidP="00C13895" w:rsidRDefault="00C1389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15181F" w:rsidR="00C13895" w:rsidP="00C13895" w:rsidRDefault="00C13895">
      <w:pPr>
        <w:rPr>
          <w:rFonts w:ascii="Times New Roman" w:hAnsi="Times New Roman" w:eastAsia="Times New Roman"/>
          <w:sz w:val="24"/>
          <w:szCs w:val="24"/>
        </w:rPr>
      </w:pPr>
    </w:p>
    <w:p w:rsidRPr="0015181F" w:rsidR="00C13895" w:rsidP="00C13895" w:rsidRDefault="00C1389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Treća elektronička javna dražba počinje </w:t>
      </w:r>
      <w:r w:rsidRPr="0015181F" w:rsidR="00F50886">
        <w:rPr>
          <w:rFonts w:ascii="Times New Roman" w:hAnsi="Times New Roman" w:eastAsia="Times New Roman"/>
          <w:sz w:val="24"/>
          <w:szCs w:val="24"/>
        </w:rPr>
        <w:t>30.01.2020</w:t>
      </w:r>
      <w:r w:rsidRPr="0015181F">
        <w:rPr>
          <w:rFonts w:ascii="Times New Roman" w:hAnsi="Times New Roman" w:eastAsia="Times New Roman"/>
          <w:sz w:val="24"/>
          <w:szCs w:val="24"/>
        </w:rPr>
        <w:t xml:space="preserve">. g. u </w:t>
      </w:r>
      <w:r w:rsidRPr="0015181F" w:rsidR="00F50886">
        <w:rPr>
          <w:rFonts w:ascii="Times New Roman" w:hAnsi="Times New Roman" w:eastAsia="Times New Roman"/>
          <w:sz w:val="24"/>
          <w:szCs w:val="24"/>
        </w:rPr>
        <w:t>15</w:t>
      </w:r>
      <w:r w:rsidRPr="0015181F">
        <w:rPr>
          <w:rFonts w:ascii="Times New Roman" w:hAnsi="Times New Roman" w:eastAsia="Times New Roman"/>
          <w:sz w:val="24"/>
          <w:szCs w:val="24"/>
        </w:rPr>
        <w:t>:00:00 sati.</w:t>
      </w:r>
    </w:p>
    <w:p w:rsidRPr="0015181F" w:rsidR="00C13895" w:rsidP="00C13895" w:rsidRDefault="00C1389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15181F" w:rsidR="002D5040">
        <w:rPr>
          <w:rFonts w:ascii="Times New Roman" w:hAnsi="Times New Roman" w:eastAsia="Times New Roman"/>
          <w:sz w:val="24"/>
          <w:szCs w:val="24"/>
        </w:rPr>
        <w:t>23.04</w:t>
      </w:r>
      <w:r w:rsidRPr="0015181F">
        <w:rPr>
          <w:rFonts w:ascii="Times New Roman" w:hAnsi="Times New Roman" w:eastAsia="Times New Roman"/>
          <w:sz w:val="24"/>
          <w:szCs w:val="24"/>
        </w:rPr>
        <w:t>.2020.g. u 23:59:59: sati</w:t>
      </w:r>
    </w:p>
    <w:p w:rsidRPr="0015181F" w:rsidR="00C13895" w:rsidP="00C13895" w:rsidRDefault="00C1389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Ponude na </w:t>
      </w:r>
      <w:r w:rsidRPr="0015181F" w:rsidR="002D5040">
        <w:rPr>
          <w:rFonts w:ascii="Times New Roman" w:hAnsi="Times New Roman" w:eastAsia="Times New Roman"/>
          <w:sz w:val="24"/>
          <w:szCs w:val="24"/>
        </w:rPr>
        <w:t>trećoj</w:t>
      </w:r>
      <w:r w:rsidRPr="0015181F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</w:t>
      </w:r>
      <w:r w:rsidRPr="0015181F" w:rsidR="00DE6143">
        <w:rPr>
          <w:rFonts w:ascii="Times New Roman" w:hAnsi="Times New Roman" w:eastAsia="Times New Roman"/>
          <w:sz w:val="24"/>
          <w:szCs w:val="24"/>
        </w:rPr>
        <w:t>08.04</w:t>
      </w:r>
      <w:r w:rsidRPr="0015181F">
        <w:rPr>
          <w:rFonts w:ascii="Times New Roman" w:hAnsi="Times New Roman" w:eastAsia="Times New Roman"/>
          <w:sz w:val="24"/>
          <w:szCs w:val="24"/>
        </w:rPr>
        <w:t xml:space="preserve">.2020. g. s početkom u </w:t>
      </w:r>
      <w:r w:rsidRPr="0015181F" w:rsidR="00DE6143">
        <w:rPr>
          <w:rFonts w:ascii="Times New Roman" w:hAnsi="Times New Roman" w:eastAsia="Times New Roman"/>
          <w:sz w:val="24"/>
          <w:szCs w:val="24"/>
        </w:rPr>
        <w:t>00:</w:t>
      </w:r>
      <w:r w:rsidRPr="0015181F">
        <w:rPr>
          <w:rFonts w:ascii="Times New Roman" w:hAnsi="Times New Roman" w:eastAsia="Times New Roman"/>
          <w:sz w:val="24"/>
          <w:szCs w:val="24"/>
        </w:rPr>
        <w:t xml:space="preserve">00:00 sati do </w:t>
      </w:r>
      <w:r w:rsidRPr="0015181F" w:rsidR="000362C4">
        <w:rPr>
          <w:rFonts w:ascii="Times New Roman" w:hAnsi="Times New Roman" w:eastAsia="Times New Roman"/>
          <w:sz w:val="24"/>
          <w:szCs w:val="24"/>
        </w:rPr>
        <w:t>23.04</w:t>
      </w:r>
      <w:r w:rsidRPr="0015181F">
        <w:rPr>
          <w:rFonts w:ascii="Times New Roman" w:hAnsi="Times New Roman" w:eastAsia="Times New Roman"/>
          <w:sz w:val="24"/>
          <w:szCs w:val="24"/>
        </w:rPr>
        <w:t>.2020. g. u 23:59:59 sati.</w:t>
      </w:r>
    </w:p>
    <w:p w:rsidRPr="0015181F" w:rsidR="00C13895" w:rsidP="00C13895" w:rsidRDefault="00C1389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Utvrđena vrijednost predmeta prodaje 448.000,00 kn.</w:t>
      </w:r>
    </w:p>
    <w:p w:rsidRPr="0015181F" w:rsidR="00C13895" w:rsidP="00C13895" w:rsidRDefault="00C1389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15181F" w:rsidR="00E874BD">
        <w:rPr>
          <w:rFonts w:ascii="Times New Roman" w:hAnsi="Times New Roman" w:eastAsia="Times New Roman"/>
          <w:sz w:val="24"/>
          <w:szCs w:val="24"/>
        </w:rPr>
        <w:t>112</w:t>
      </w:r>
      <w:r w:rsidRPr="0015181F">
        <w:rPr>
          <w:rFonts w:ascii="Times New Roman" w:hAnsi="Times New Roman" w:eastAsia="Times New Roman"/>
          <w:sz w:val="24"/>
          <w:szCs w:val="24"/>
        </w:rPr>
        <w:t>.000,00 kuna.</w:t>
      </w:r>
    </w:p>
    <w:p w:rsidRPr="0015181F" w:rsidR="00E35181" w:rsidP="00C13895" w:rsidRDefault="00EF27DA">
      <w:pPr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Jamčevina je 22.400,00 kn.</w:t>
      </w:r>
    </w:p>
    <w:p w:rsidRPr="0015181F" w:rsidR="00041902" w:rsidP="00384AE3" w:rsidRDefault="00041902">
      <w:pPr>
        <w:ind w:left="426"/>
        <w:rPr>
          <w:rFonts w:ascii="Times New Roman" w:hAnsi="Times New Roman"/>
          <w:bCs/>
          <w:sz w:val="20"/>
          <w:szCs w:val="20"/>
        </w:rPr>
      </w:pPr>
    </w:p>
    <w:p w:rsidR="001275C5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2.) Općinskog suda u Zlataru, Zemljišnoknjižni odjel Zabok,  k.o. 334553 </w:t>
      </w:r>
    </w:p>
    <w:p w:rsidR="0072565E" w:rsidP="0072565E" w:rsidRDefault="001275C5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</w:t>
      </w:r>
      <w:r w:rsidRPr="001275C5" w:rsidR="0072565E">
        <w:rPr>
          <w:rFonts w:ascii="Times New Roman" w:hAnsi="Times New Roman"/>
          <w:b/>
          <w:bCs/>
          <w:sz w:val="24"/>
        </w:rPr>
        <w:t>ZABOK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Donijet zaključak o prodaji dana 03.lipnja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4E191C" w:rsidR="0072565E" w:rsidP="001275C5" w:rsidRDefault="0072565E">
      <w:pPr>
        <w:rPr>
          <w:rFonts w:ascii="Times New Roman" w:hAnsi="Times New Roman"/>
          <w:bCs/>
          <w:sz w:val="24"/>
          <w:u w:val="single"/>
        </w:rPr>
      </w:pPr>
      <w:r w:rsidRPr="007E0BD4">
        <w:rPr>
          <w:rFonts w:ascii="Times New Roman" w:hAnsi="Times New Roman"/>
          <w:bCs/>
          <w:sz w:val="24"/>
        </w:rPr>
        <w:tab/>
        <w:t xml:space="preserve"> </w:t>
      </w:r>
      <w:r w:rsidRPr="004E191C">
        <w:rPr>
          <w:rFonts w:ascii="Times New Roman" w:hAnsi="Times New Roman"/>
          <w:bCs/>
          <w:sz w:val="24"/>
          <w:u w:val="single"/>
        </w:rPr>
        <w:t xml:space="preserve">zk. ul. br. 5667      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068"/>
        <w:gridCol w:w="5160"/>
        <w:gridCol w:w="1559"/>
      </w:tblGrid>
      <w:tr w:rsidRPr="007E0BD4" w:rsidR="0072565E" w:rsidTr="00042CCC">
        <w:tc>
          <w:tcPr>
            <w:tcW w:w="576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 xml:space="preserve">            Rbr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7E0BD4" w:rsidR="0072565E" w:rsidTr="00042CCC">
        <w:tc>
          <w:tcPr>
            <w:tcW w:w="576" w:type="dxa"/>
            <w:vMerge w:val="restart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3066/4</w:t>
            </w:r>
          </w:p>
        </w:tc>
        <w:tc>
          <w:tcPr>
            <w:tcW w:w="5160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899 m²</w:t>
            </w:r>
          </w:p>
        </w:tc>
      </w:tr>
      <w:tr w:rsidRPr="007E0BD4" w:rsidR="0072565E" w:rsidTr="00042CCC">
        <w:tc>
          <w:tcPr>
            <w:tcW w:w="576" w:type="dxa"/>
            <w:vMerge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vMerge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STAMBENO-POSLOVNA GRAĐEVINA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194 m²</w:t>
            </w:r>
          </w:p>
        </w:tc>
      </w:tr>
      <w:tr w:rsidRPr="007E0BD4" w:rsidR="0072565E" w:rsidTr="00901BE5">
        <w:tc>
          <w:tcPr>
            <w:tcW w:w="576" w:type="dxa"/>
            <w:vMerge/>
            <w:tcBorders>
              <w:bottom w:val="single" w:color="auto" w:sz="4" w:space="0"/>
            </w:tcBorders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NEPOLODNO-PARKIRALIŠTE</w:t>
            </w:r>
          </w:p>
        </w:tc>
        <w:tc>
          <w:tcPr>
            <w:tcW w:w="1559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705 m²</w:t>
            </w:r>
          </w:p>
        </w:tc>
      </w:tr>
      <w:tr w:rsidRPr="007E0BD4" w:rsidR="0072565E" w:rsidTr="00901BE5">
        <w:tc>
          <w:tcPr>
            <w:tcW w:w="576" w:type="dxa"/>
            <w:vMerge w:val="restart"/>
            <w:tcBorders>
              <w:bottom w:val="single" w:color="auto" w:sz="4" w:space="0"/>
            </w:tcBorders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068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3067/1</w:t>
            </w:r>
          </w:p>
        </w:tc>
        <w:tc>
          <w:tcPr>
            <w:tcW w:w="51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1575 m²</w:t>
            </w:r>
          </w:p>
        </w:tc>
      </w:tr>
      <w:tr w:rsidRPr="007E0BD4" w:rsidR="0072565E" w:rsidTr="00901BE5">
        <w:tc>
          <w:tcPr>
            <w:tcW w:w="576" w:type="dxa"/>
            <w:vMerge/>
            <w:tcBorders>
              <w:top w:val="single" w:color="auto" w:sz="4" w:space="0"/>
            </w:tcBorders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vMerge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STAMBENO-POSLOVNA GRAĐEVINA</w:t>
            </w:r>
          </w:p>
        </w:tc>
        <w:tc>
          <w:tcPr>
            <w:tcW w:w="1559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248 m²</w:t>
            </w:r>
          </w:p>
        </w:tc>
      </w:tr>
      <w:tr w:rsidRPr="007E0BD4" w:rsidR="0072565E" w:rsidTr="00042CCC">
        <w:tc>
          <w:tcPr>
            <w:tcW w:w="576" w:type="dxa"/>
            <w:vMerge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NEPOLODNO  I PARKIRALIŠTE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1327 m²</w:t>
            </w:r>
          </w:p>
        </w:tc>
      </w:tr>
    </w:tbl>
    <w:p w:rsidRPr="002E1021" w:rsidR="0072565E" w:rsidP="002E1021" w:rsidRDefault="0072565E">
      <w:pPr>
        <w:rPr>
          <w:rFonts w:ascii="Times New Roman" w:hAnsi="Times New Roman"/>
          <w:bCs/>
          <w:sz w:val="24"/>
          <w:u w:val="single"/>
        </w:rPr>
      </w:pPr>
      <w:r w:rsidRPr="002E1021">
        <w:rPr>
          <w:rFonts w:ascii="Times New Roman" w:hAnsi="Times New Roman"/>
          <w:bCs/>
          <w:sz w:val="24"/>
          <w:u w:val="single"/>
        </w:rPr>
        <w:lastRenderedPageBreak/>
        <w:t>Na navedenim nekretninama upisana su založna prava za korist: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HRVATSKA POŠTANSKA BANKA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87939104217</w:t>
      </w:r>
    </w:p>
    <w:p w:rsidR="000F6A0E" w:rsidP="0072565E" w:rsidRDefault="000F6A0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prenijela sredstva osiguranja na BENZ-ELMO d.o.o. OIB:32467224350</w:t>
      </w:r>
    </w:p>
    <w:p w:rsidRPr="007E0BD4" w:rsidR="000F6A0E" w:rsidP="0072565E" w:rsidRDefault="000F6A0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Velikogorička ulica17, Zagreb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VABA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38182927268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7E0BD4">
        <w:rPr>
          <w:rFonts w:ascii="Times New Roman" w:hAnsi="Times New Roman"/>
          <w:bCs/>
          <w:sz w:val="24"/>
        </w:rPr>
        <w:t xml:space="preserve"> OIB: 11367968312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>GORUP DAMIR, OIB: 83200409230, TOMAŠEVEC 2</w:t>
      </w:r>
      <w:r>
        <w:rPr>
          <w:rFonts w:ascii="Times New Roman" w:hAnsi="Times New Roman"/>
          <w:bCs/>
          <w:sz w:val="24"/>
        </w:rPr>
        <w:t>, Klanjec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K</w:t>
      </w:r>
      <w:r w:rsidRPr="007E0BD4">
        <w:rPr>
          <w:rFonts w:ascii="Times New Roman" w:hAnsi="Times New Roman"/>
          <w:bCs/>
          <w:sz w:val="24"/>
        </w:rPr>
        <w:t xml:space="preserve">REDITNA BANKA ZAGREB </w:t>
      </w:r>
      <w:r>
        <w:rPr>
          <w:rFonts w:ascii="Times New Roman" w:hAnsi="Times New Roman"/>
          <w:bCs/>
          <w:sz w:val="24"/>
        </w:rPr>
        <w:t>d.d</w:t>
      </w:r>
      <w:r w:rsidRPr="007E0BD4">
        <w:rPr>
          <w:rFonts w:ascii="Times New Roman" w:hAnsi="Times New Roman"/>
          <w:bCs/>
          <w:sz w:val="24"/>
        </w:rPr>
        <w:t>., OIB: 70663193635</w:t>
      </w:r>
    </w:p>
    <w:p w:rsidRPr="00F31838" w:rsidR="00041902" w:rsidP="0072565E" w:rsidRDefault="00B87720">
      <w:pPr>
        <w:ind w:firstLine="720"/>
        <w:rPr>
          <w:rFonts w:ascii="Times New Roman" w:hAnsi="Times New Roman"/>
          <w:bCs/>
          <w:sz w:val="24"/>
        </w:rPr>
      </w:pPr>
      <w:r w:rsidRPr="00F31838">
        <w:rPr>
          <w:rFonts w:ascii="Times New Roman" w:hAnsi="Times New Roman"/>
          <w:bCs/>
          <w:sz w:val="24"/>
        </w:rPr>
        <w:t xml:space="preserve">Utvrđena </w:t>
      </w:r>
      <w:r w:rsidRPr="00F31838" w:rsidR="009962E6">
        <w:rPr>
          <w:rFonts w:ascii="Times New Roman" w:hAnsi="Times New Roman"/>
          <w:bCs/>
          <w:sz w:val="24"/>
        </w:rPr>
        <w:t xml:space="preserve"> vrijednost 3.245.927,41</w:t>
      </w:r>
      <w:r w:rsidRPr="00F31838" w:rsidR="00474C45">
        <w:rPr>
          <w:rFonts w:ascii="Times New Roman" w:hAnsi="Times New Roman"/>
          <w:bCs/>
          <w:sz w:val="24"/>
        </w:rPr>
        <w:t xml:space="preserve"> </w:t>
      </w:r>
      <w:r w:rsidRPr="00F31838" w:rsidR="009962E6">
        <w:rPr>
          <w:rFonts w:ascii="Times New Roman" w:hAnsi="Times New Roman"/>
          <w:bCs/>
          <w:sz w:val="24"/>
        </w:rPr>
        <w:t xml:space="preserve">kunu </w:t>
      </w:r>
      <w:r w:rsidRPr="00F31838">
        <w:rPr>
          <w:rFonts w:ascii="Times New Roman" w:hAnsi="Times New Roman"/>
          <w:bCs/>
          <w:sz w:val="24"/>
        </w:rPr>
        <w:t>.</w:t>
      </w:r>
    </w:p>
    <w:p w:rsidRPr="00F31838"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3.245.927,41 kn.</w:t>
      </w:r>
    </w:p>
    <w:p w:rsidRPr="00F31838"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2.434.445,55 kuna.</w:t>
      </w:r>
    </w:p>
    <w:p w:rsidR="00474C45" w:rsidP="00474C45" w:rsidRDefault="00474C45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100.000,00 kn i rok za uplatu je 14.10.2019.godine.</w:t>
      </w:r>
    </w:p>
    <w:p w:rsidR="00B72A07" w:rsidP="00474C45" w:rsidRDefault="00B72A07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B72A07" w:rsidR="00B72A07" w:rsidP="00474C45" w:rsidRDefault="00B72A07">
      <w:pPr>
        <w:jc w:val="both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Nekretnina je izdražbovana </w:t>
      </w:r>
      <w:r w:rsidR="00CA72BC">
        <w:rPr>
          <w:rFonts w:ascii="Times New Roman" w:hAnsi="Times New Roman" w:eastAsia="Times New Roman"/>
          <w:b/>
          <w:sz w:val="24"/>
          <w:szCs w:val="24"/>
        </w:rPr>
        <w:t>na</w:t>
      </w:r>
      <w:r w:rsidR="00901BE5">
        <w:rPr>
          <w:rFonts w:ascii="Times New Roman" w:hAnsi="Times New Roman" w:eastAsia="Times New Roman"/>
          <w:b/>
          <w:sz w:val="24"/>
          <w:szCs w:val="24"/>
        </w:rPr>
        <w:t xml:space="preserve"> 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I javnoj dražbi </w:t>
      </w:r>
      <w:r>
        <w:rPr>
          <w:rFonts w:ascii="Times New Roman" w:hAnsi="Times New Roman" w:eastAsia="Times New Roman"/>
          <w:b/>
          <w:sz w:val="24"/>
          <w:szCs w:val="24"/>
        </w:rPr>
        <w:t>za iznos od 2.434.445,55 kuna.</w:t>
      </w:r>
    </w:p>
    <w:p w:rsidRPr="00F31838" w:rsidR="00474C45" w:rsidP="00474C45" w:rsidRDefault="00474C45">
      <w:pPr>
        <w:rPr>
          <w:rFonts w:ascii="Times New Roman" w:hAnsi="Times New Roman" w:eastAsia="Times New Roman"/>
          <w:sz w:val="24"/>
          <w:szCs w:val="24"/>
        </w:rPr>
      </w:pP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3.) Općinskog suda u Velikoj Gorici, Zemljišnoknjižni odjel Ivanić Grad, k.o. </w:t>
      </w:r>
    </w:p>
    <w:p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312380 DUBROVČAK</w:t>
      </w:r>
    </w:p>
    <w:p w:rsidR="00B87720" w:rsidP="00B87720" w:rsidRDefault="00B87720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Cs/>
          <w:sz w:val="24"/>
        </w:rPr>
        <w:t xml:space="preserve">Donijet zaključak o prodaji dana </w:t>
      </w:r>
      <w:r w:rsidR="00E3718B">
        <w:rPr>
          <w:rFonts w:ascii="Times New Roman" w:hAnsi="Times New Roman"/>
          <w:bCs/>
          <w:sz w:val="24"/>
        </w:rPr>
        <w:t>31.svibnja</w:t>
      </w:r>
      <w:r>
        <w:rPr>
          <w:rFonts w:ascii="Times New Roman" w:hAnsi="Times New Roman"/>
          <w:bCs/>
          <w:sz w:val="24"/>
        </w:rPr>
        <w:t xml:space="preserve"> 2019.</w:t>
      </w:r>
    </w:p>
    <w:p w:rsidR="00B87720" w:rsidP="00B87720" w:rsidRDefault="00B87720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Predan zahtjev za prodaju putem javne dražbe FINI.</w:t>
      </w:r>
    </w:p>
    <w:p w:rsidRPr="0014146D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B925E1">
        <w:rPr>
          <w:rFonts w:ascii="Times New Roman" w:hAnsi="Times New Roman"/>
          <w:bCs/>
          <w:sz w:val="24"/>
        </w:rPr>
        <w:tab/>
        <w:t xml:space="preserve"> </w:t>
      </w:r>
      <w:r w:rsidRPr="0014146D">
        <w:rPr>
          <w:rFonts w:ascii="Times New Roman" w:hAnsi="Times New Roman"/>
          <w:bCs/>
          <w:sz w:val="24"/>
          <w:u w:val="single"/>
        </w:rPr>
        <w:t>zk. ul. br. 150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112"/>
        <w:gridCol w:w="5151"/>
        <w:gridCol w:w="1524"/>
      </w:tblGrid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353/1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ORANICA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1519 m²</w:t>
            </w:r>
          </w:p>
        </w:tc>
      </w:tr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353/2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6341 m²</w:t>
            </w:r>
          </w:p>
        </w:tc>
      </w:tr>
    </w:tbl>
    <w:p w:rsidRPr="00B925E1" w:rsidR="0072565E" w:rsidP="0072565E" w:rsidRDefault="0072565E">
      <w:pPr>
        <w:rPr>
          <w:rFonts w:ascii="Times New Roman" w:hAnsi="Times New Roman"/>
          <w:bCs/>
          <w:sz w:val="24"/>
        </w:rPr>
      </w:pPr>
      <w:r w:rsidRPr="00B925E1">
        <w:rPr>
          <w:rFonts w:ascii="Times New Roman" w:hAnsi="Times New Roman"/>
          <w:bCs/>
          <w:sz w:val="24"/>
        </w:rPr>
        <w:t>2.2 Zaprimljeno 09.12.2005. broj Z-2161/2005</w:t>
      </w:r>
    </w:p>
    <w:p w:rsidRPr="00564DA9" w:rsidR="0072565E" w:rsidP="0072565E" w:rsidRDefault="0072565E">
      <w:pPr>
        <w:rPr>
          <w:rFonts w:ascii="Times New Roman" w:hAnsi="Times New Roman"/>
          <w:bCs/>
          <w:i/>
          <w:sz w:val="24"/>
        </w:rPr>
      </w:pPr>
      <w:r w:rsidRPr="00564DA9">
        <w:rPr>
          <w:rFonts w:ascii="Times New Roman" w:hAnsi="Times New Roman"/>
          <w:bCs/>
          <w:i/>
          <w:sz w:val="24"/>
        </w:rPr>
        <w:t>Zabilježba da ne prileži uporabna i građevinska dozvola za upis pomoćne građevine i stanice za opskrbu motornih vozila temeljem čl. 75 st. 2 i 3 Zakona o gradnji (NN 52/99).</w:t>
      </w:r>
    </w:p>
    <w:p w:rsidRPr="00DD264B" w:rsidR="0072565E" w:rsidP="00DD264B" w:rsidRDefault="0072565E">
      <w:pPr>
        <w:rPr>
          <w:rFonts w:ascii="Times New Roman" w:hAnsi="Times New Roman"/>
          <w:bCs/>
          <w:sz w:val="24"/>
          <w:u w:val="single"/>
        </w:rPr>
      </w:pPr>
      <w:r w:rsidRPr="00DD264B">
        <w:rPr>
          <w:rFonts w:ascii="Times New Roman" w:hAnsi="Times New Roman"/>
          <w:bCs/>
          <w:sz w:val="24"/>
          <w:u w:val="single"/>
        </w:rPr>
        <w:t>Na navedenim nekretninama u zemljišnim knjigama upisani su slijedeći tereti</w:t>
      </w:r>
    </w:p>
    <w:p w:rsidRPr="00B925E1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HRVATSKA BANKA ZA OBNOVU I RAZVITAK, OIB: 26702280390</w:t>
      </w:r>
    </w:p>
    <w:p w:rsidRPr="00B925E1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B925E1">
        <w:rPr>
          <w:rFonts w:ascii="Times New Roman" w:hAnsi="Times New Roman"/>
          <w:bCs/>
          <w:sz w:val="24"/>
        </w:rPr>
        <w:t xml:space="preserve"> OIB: 11367968312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GORUP DAMIR, OIB: 83200409230, TOMAŠEVEC 2, KLANJEC</w:t>
      </w:r>
    </w:p>
    <w:p w:rsidR="00DD264B" w:rsidP="0072565E" w:rsidRDefault="00DD264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DD264B">
        <w:rPr>
          <w:rFonts w:ascii="Times New Roman" w:hAnsi="Times New Roman"/>
          <w:bCs/>
          <w:sz w:val="24"/>
        </w:rPr>
        <w:t>REPUBLIKA HRVATSKA - MINISTARSTVO FINANCIJA</w:t>
      </w:r>
    </w:p>
    <w:p w:rsidRPr="00F31838"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 New Roman" w:hAnsi="Times New Roman"/>
          <w:bCs/>
          <w:sz w:val="24"/>
          <w:szCs w:val="24"/>
        </w:rPr>
      </w:pPr>
      <w:r w:rsidRPr="006A3C8F">
        <w:rPr>
          <w:rFonts w:ascii="Times New Roman" w:hAnsi="Times New Roman"/>
          <w:bCs/>
          <w:sz w:val="24"/>
          <w:szCs w:val="24"/>
        </w:rPr>
        <w:t xml:space="preserve">Na ročištu dana 30.svibnja 2019. godine UTVRĐENA VRIJEDNOST JE 3.427.718,85 </w:t>
      </w:r>
      <w:r w:rsidRPr="00F31838">
        <w:rPr>
          <w:rFonts w:ascii="Times New Roman" w:hAnsi="Times New Roman"/>
          <w:bCs/>
          <w:sz w:val="24"/>
          <w:szCs w:val="24"/>
        </w:rPr>
        <w:t>KUNA.</w:t>
      </w:r>
    </w:p>
    <w:p w:rsidRPr="00F31838"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 predmetne nekretnine uvrstila u očevidnik nekretnina koje se prodaju u stečajnom postupku elektroničkom javnom dražbom, </w:t>
      </w:r>
    </w:p>
    <w:p w:rsidRPr="00F31838"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3.427.718,85 kn.</w:t>
      </w:r>
    </w:p>
    <w:p w:rsidRPr="00F31838"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2.570.789,13,00 kuna.</w:t>
      </w:r>
    </w:p>
    <w:p w:rsidR="00027C1D" w:rsidP="00027C1D" w:rsidRDefault="00027C1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171.385,95 kn i rok za uplatu je 14.10.2019.godine.</w:t>
      </w:r>
    </w:p>
    <w:p w:rsidR="007C5624" w:rsidP="00027C1D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="007C5624" w:rsidP="00027C1D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F31838" w:rsidR="007C5624" w:rsidP="00027C1D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CA72BC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Druga elektronička javna dražba počinje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07.11</w:t>
      </w:r>
      <w:r w:rsidRPr="00CA72BC">
        <w:rPr>
          <w:rFonts w:ascii="Times New Roman" w:hAnsi="Times New Roman" w:eastAsia="Times New Roman"/>
          <w:sz w:val="24"/>
          <w:szCs w:val="24"/>
        </w:rPr>
        <w:t>.2019. g. u 15:00:00 sati.</w:t>
      </w:r>
    </w:p>
    <w:p w:rsidRPr="00CA72BC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g. u 23:59:59: sati</w:t>
      </w:r>
    </w:p>
    <w:p w:rsidRPr="00CA72BC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16.01.2020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. g. s početkom u 00:00:00 sati do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g. u 23:59:59 sati.</w:t>
      </w:r>
    </w:p>
    <w:p w:rsidRPr="00CA72BC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3.427.718,85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kn.</w:t>
      </w:r>
    </w:p>
    <w:p w:rsidRPr="00CA72BC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1.713.859,42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kuna.</w:t>
      </w:r>
    </w:p>
    <w:p w:rsidRPr="00CA72BC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171.385,95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kn i rok za uplatu 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07.01.2020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godine.</w:t>
      </w:r>
    </w:p>
    <w:p w:rsidR="007C5624" w:rsidP="007C5624" w:rsidRDefault="007C5624">
      <w:pPr>
        <w:rPr>
          <w:rFonts w:ascii="Times New Roman" w:hAnsi="Times New Roman" w:eastAsia="Times New Roman"/>
          <w:sz w:val="24"/>
          <w:szCs w:val="24"/>
        </w:rPr>
      </w:pPr>
    </w:p>
    <w:p w:rsidRPr="0015181F" w:rsidR="003A322B" w:rsidP="007C5624" w:rsidRDefault="003A322B">
      <w:pPr>
        <w:rPr>
          <w:rFonts w:ascii="Times New Roman" w:hAnsi="Times New Roman" w:eastAsia="Times New Roman"/>
          <w:b/>
          <w:sz w:val="24"/>
          <w:szCs w:val="24"/>
        </w:rPr>
      </w:pPr>
      <w:r w:rsidRPr="0015181F">
        <w:rPr>
          <w:rFonts w:ascii="Times New Roman" w:hAnsi="Times New Roman" w:eastAsia="Times New Roman"/>
          <w:b/>
          <w:sz w:val="24"/>
          <w:szCs w:val="24"/>
        </w:rPr>
        <w:t>Nekretnina je izdražbovana na II javnoj dražbi za iznos od 1.713.859,42 kuna.</w:t>
      </w:r>
    </w:p>
    <w:p w:rsidRPr="00CA72BC" w:rsidR="003A322B" w:rsidP="007C5624" w:rsidRDefault="003A322B">
      <w:pPr>
        <w:rPr>
          <w:rFonts w:ascii="Times New Roman" w:hAnsi="Times New Roman" w:eastAsia="Times New Roman"/>
          <w:sz w:val="24"/>
          <w:szCs w:val="24"/>
        </w:rPr>
      </w:pPr>
    </w:p>
    <w:p w:rsidRPr="00F03D39" w:rsidR="0072565E" w:rsidP="0072565E" w:rsidRDefault="0072565E">
      <w:pPr>
        <w:ind w:firstLine="720"/>
        <w:rPr>
          <w:rFonts w:ascii="Times New Roman" w:hAnsi="Times New Roman"/>
          <w:bCs/>
          <w:sz w:val="24"/>
          <w:u w:val="single"/>
        </w:rPr>
      </w:pPr>
      <w:r w:rsidRPr="00F03D39">
        <w:rPr>
          <w:rFonts w:ascii="Times New Roman" w:hAnsi="Times New Roman"/>
          <w:bCs/>
          <w:sz w:val="24"/>
          <w:u w:val="single"/>
        </w:rPr>
        <w:t>zk. ul. br. 427A</w:t>
      </w:r>
    </w:p>
    <w:tbl>
      <w:tblPr>
        <w:tblW w:w="822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109"/>
        <w:gridCol w:w="5100"/>
        <w:gridCol w:w="1439"/>
      </w:tblGrid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5100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353/4</w:t>
            </w:r>
          </w:p>
        </w:tc>
        <w:tc>
          <w:tcPr>
            <w:tcW w:w="5100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SKLADIŠTE I EKONOMSKO DVORIŠTE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1151 m²</w:t>
            </w:r>
          </w:p>
        </w:tc>
      </w:tr>
    </w:tbl>
    <w:p w:rsidR="00E3718B" w:rsidP="0072565E" w:rsidRDefault="00E3718B">
      <w:pPr>
        <w:rPr>
          <w:rFonts w:ascii="Times New Roman" w:hAnsi="Times New Roman"/>
          <w:bCs/>
          <w:sz w:val="24"/>
          <w:u w:val="single"/>
        </w:rPr>
      </w:pPr>
    </w:p>
    <w:p w:rsidRPr="006058C4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6058C4">
        <w:rPr>
          <w:rFonts w:ascii="Times New Roman" w:hAnsi="Times New Roman"/>
          <w:bCs/>
          <w:sz w:val="24"/>
          <w:u w:val="single"/>
        </w:rPr>
        <w:t>Na navedenoj nekretnini upisano je založno pravo za korist:</w:t>
      </w:r>
    </w:p>
    <w:p w:rsidR="0072565E" w:rsidP="006058C4" w:rsidRDefault="0072565E">
      <w:pPr>
        <w:ind w:left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HRVATSKA BANKA ZA OBNOVU I RAZVITAK, OIB: 26702280390</w:t>
      </w:r>
    </w:p>
    <w:p w:rsidR="006058C4" w:rsidP="006058C4" w:rsidRDefault="006058C4">
      <w:pPr>
        <w:ind w:left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6058C4">
        <w:rPr>
          <w:rFonts w:ascii="Times New Roman" w:hAnsi="Times New Roman"/>
          <w:bCs/>
          <w:sz w:val="24"/>
        </w:rPr>
        <w:t>REPUBLIKA HRVATSKA - MINISTARSTVO FINANCIJA</w:t>
      </w:r>
    </w:p>
    <w:p w:rsidRPr="00F31838"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54B76">
        <w:rPr>
          <w:rFonts w:ascii="Times New Roman" w:hAnsi="Times New Roman"/>
          <w:bCs/>
          <w:sz w:val="24"/>
          <w:szCs w:val="24"/>
        </w:rPr>
        <w:t xml:space="preserve">Na ročištu dana 30.svibnja 2019. godine UTVRĐENA VRIJEDNOST JE </w:t>
      </w:r>
      <w:r w:rsidRPr="00A54B76" w:rsidR="00187B7B">
        <w:rPr>
          <w:rFonts w:ascii="Times New Roman" w:hAnsi="Times New Roman"/>
          <w:bCs/>
          <w:sz w:val="24"/>
          <w:szCs w:val="24"/>
        </w:rPr>
        <w:t>1.209.992,75</w:t>
      </w:r>
      <w:r w:rsidRPr="00A54B76">
        <w:rPr>
          <w:rFonts w:ascii="Times New Roman" w:hAnsi="Times New Roman"/>
          <w:bCs/>
          <w:sz w:val="24"/>
          <w:szCs w:val="24"/>
        </w:rPr>
        <w:t xml:space="preserve"> </w:t>
      </w:r>
      <w:r w:rsidRPr="00F31838">
        <w:rPr>
          <w:rFonts w:ascii="Times New Roman" w:hAnsi="Times New Roman"/>
          <w:bCs/>
          <w:sz w:val="24"/>
          <w:szCs w:val="24"/>
        </w:rPr>
        <w:t>KUNA</w:t>
      </w:r>
      <w:r w:rsidRPr="00F31838">
        <w:rPr>
          <w:rFonts w:ascii="TimesNewRomanPS-BoldMT" w:hAnsi="TimesNewRomanPS-BoldMT" w:cs="TimesNewRomanPS-BoldMT"/>
          <w:bCs/>
          <w:sz w:val="20"/>
        </w:rPr>
        <w:t>.</w:t>
      </w:r>
    </w:p>
    <w:p w:rsidRPr="00F31838" w:rsidR="00A54B76" w:rsidP="00A54B76" w:rsidRDefault="00A54B76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A54B76" w:rsidP="00A54B76" w:rsidRDefault="00A54B76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A54B76" w:rsidP="00A54B76" w:rsidRDefault="00A54B76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A54B76" w:rsidP="00A54B76" w:rsidRDefault="00A54B76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A54B76" w:rsidP="00A54B76" w:rsidRDefault="00A54B76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A54B76" w:rsidP="00A54B76" w:rsidRDefault="00A54B76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1.209.992,75 kn.</w:t>
      </w:r>
    </w:p>
    <w:p w:rsidRPr="00F31838" w:rsidR="00A54B76" w:rsidP="00A54B76" w:rsidRDefault="00A54B76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907.494,54 kuna.</w:t>
      </w:r>
    </w:p>
    <w:p w:rsidR="00F0103A" w:rsidP="00A54B76" w:rsidRDefault="00A54B76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60.499,63 kn i rok za uplatu je 14.10.2019.godine</w:t>
      </w:r>
    </w:p>
    <w:p w:rsidR="00F31838" w:rsidP="00A54B76" w:rsidRDefault="007C5624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D4028F" w:rsidP="00D4028F" w:rsidRDefault="00D4028F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Druga elektronička javna dražba počinje 07.11.2019. g. u 15:00:00 sati.</w:t>
      </w:r>
    </w:p>
    <w:p w:rsidRPr="00CA72BC" w:rsidR="00D4028F" w:rsidP="00D4028F" w:rsidRDefault="00D4028F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lastRenderedPageBreak/>
        <w:t>Elektronička javna dražba završava 29.01.2020. g. u 23:59:59: sati</w:t>
      </w:r>
    </w:p>
    <w:p w:rsidRPr="00CA72BC" w:rsidR="00D4028F" w:rsidP="00D4028F" w:rsidRDefault="00CA72BC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Ponude na drugoj</w:t>
      </w:r>
      <w:r w:rsidRPr="00CA72BC" w:rsidR="00D4028F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16.01.2020. g. s početkom u 00:00:00 sati do 29.01.2020. g. u 23:59:59 sati.</w:t>
      </w:r>
    </w:p>
    <w:p w:rsidRPr="00CA72BC" w:rsidR="00D4028F" w:rsidP="00D4028F" w:rsidRDefault="00D4028F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1.209.992,75 kn.</w:t>
      </w:r>
    </w:p>
    <w:p w:rsidRPr="00CA72BC" w:rsidR="00D4028F" w:rsidP="00D4028F" w:rsidRDefault="00D4028F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Početna cijena za nadmetanje 604.996,36 kuna.</w:t>
      </w:r>
    </w:p>
    <w:p w:rsidR="00D4028F" w:rsidP="00D4028F" w:rsidRDefault="00D4028F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Jamčevina je 60.49</w:t>
      </w:r>
      <w:r w:rsidR="00893B79">
        <w:rPr>
          <w:rFonts w:ascii="Times New Roman" w:hAnsi="Times New Roman" w:eastAsia="Times New Roman"/>
          <w:sz w:val="24"/>
          <w:szCs w:val="24"/>
        </w:rPr>
        <w:t>9</w:t>
      </w:r>
      <w:r w:rsidRPr="00CA72BC">
        <w:rPr>
          <w:rFonts w:ascii="Times New Roman" w:hAnsi="Times New Roman" w:eastAsia="Times New Roman"/>
          <w:sz w:val="24"/>
          <w:szCs w:val="24"/>
        </w:rPr>
        <w:t>,63 kn i rok za uplatu je 07.01.2020. godine.</w:t>
      </w:r>
    </w:p>
    <w:p w:rsidRPr="00CA72BC" w:rsidR="00D058B1" w:rsidP="00D4028F" w:rsidRDefault="00D058B1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15181F" w:rsidR="007C5624" w:rsidP="007C5624" w:rsidRDefault="00D058B1">
      <w:pPr>
        <w:rPr>
          <w:rFonts w:ascii="Times New Roman" w:hAnsi="Times New Roman" w:eastAsia="Times New Roman"/>
          <w:b/>
          <w:sz w:val="24"/>
          <w:szCs w:val="24"/>
        </w:rPr>
      </w:pPr>
      <w:r w:rsidRPr="0015181F">
        <w:rPr>
          <w:rFonts w:ascii="Times New Roman" w:hAnsi="Times New Roman" w:eastAsia="Times New Roman"/>
          <w:b/>
          <w:sz w:val="24"/>
          <w:szCs w:val="24"/>
        </w:rPr>
        <w:t>Nekretnina je izdražbovana na II javnoj dražbi za iznos od 604.996,36 kuna.</w:t>
      </w:r>
    </w:p>
    <w:p w:rsidR="00D058B1" w:rsidP="007C5624" w:rsidRDefault="00D058B1">
      <w:pPr>
        <w:rPr>
          <w:rFonts w:ascii="Times New Roman" w:hAnsi="Times New Roman" w:eastAsia="Times New Roman"/>
          <w:sz w:val="24"/>
          <w:szCs w:val="24"/>
        </w:rPr>
      </w:pPr>
    </w:p>
    <w:p w:rsidRPr="00F31838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F31838">
        <w:rPr>
          <w:rFonts w:ascii="Times New Roman" w:hAnsi="Times New Roman"/>
          <w:b/>
          <w:bCs/>
          <w:sz w:val="24"/>
        </w:rPr>
        <w:t xml:space="preserve">4.) Općinskog suda u Vukovaru, Zemljišnoknjižni odjel Vinkovci,  k.o. 332046 </w:t>
      </w:r>
    </w:p>
    <w:p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IVANKOVO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Cs/>
          <w:sz w:val="24"/>
        </w:rPr>
        <w:t>Donijet zaključak o prodaji dana 31.svibnja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Predan zahtjev za prodaju putem javne dražbe FINI.</w:t>
      </w:r>
    </w:p>
    <w:p w:rsidR="00EB45B8" w:rsidP="0072565E" w:rsidRDefault="00EB45B8">
      <w:pPr>
        <w:ind w:firstLine="720"/>
        <w:rPr>
          <w:rFonts w:ascii="Times New Roman" w:hAnsi="Times New Roman"/>
          <w:bCs/>
          <w:sz w:val="24"/>
          <w:u w:val="single"/>
        </w:rPr>
      </w:pPr>
    </w:p>
    <w:p w:rsidRPr="00CB344C" w:rsidR="0072565E" w:rsidP="0072565E" w:rsidRDefault="0072565E">
      <w:pPr>
        <w:ind w:firstLine="720"/>
        <w:rPr>
          <w:rFonts w:ascii="Times New Roman" w:hAnsi="Times New Roman"/>
          <w:bCs/>
          <w:sz w:val="24"/>
          <w:u w:val="single"/>
        </w:rPr>
      </w:pPr>
      <w:r w:rsidRPr="00CB344C">
        <w:rPr>
          <w:rFonts w:ascii="Times New Roman" w:hAnsi="Times New Roman"/>
          <w:bCs/>
          <w:sz w:val="24"/>
          <w:u w:val="single"/>
        </w:rPr>
        <w:t>zk. ul. br. 3946</w:t>
      </w:r>
    </w:p>
    <w:tbl>
      <w:tblPr>
        <w:tblW w:w="87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9"/>
        <w:gridCol w:w="1195"/>
        <w:gridCol w:w="5326"/>
        <w:gridCol w:w="1481"/>
      </w:tblGrid>
      <w:tr w:rsidRPr="00B925E1" w:rsidR="0072565E" w:rsidTr="00042CCC">
        <w:tc>
          <w:tcPr>
            <w:tcW w:w="709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5326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Površina m</w:t>
            </w:r>
            <w:r w:rsidRPr="00B925E1">
              <w:rPr>
                <w:rFonts w:ascii="Times New Roman" w:hAnsi="Times New Roman"/>
                <w:bCs/>
                <w:sz w:val="24"/>
                <w:vertAlign w:val="superscript"/>
              </w:rPr>
              <w:t>2</w:t>
            </w:r>
          </w:p>
        </w:tc>
      </w:tr>
      <w:tr w:rsidRPr="00B925E1" w:rsidR="0072565E" w:rsidTr="009909D9">
        <w:tc>
          <w:tcPr>
            <w:tcW w:w="709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1147/1</w:t>
            </w:r>
          </w:p>
        </w:tc>
        <w:tc>
          <w:tcPr>
            <w:tcW w:w="532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GRADILIŠTE U SELU</w:t>
            </w:r>
          </w:p>
        </w:tc>
        <w:tc>
          <w:tcPr>
            <w:tcW w:w="14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561 m²</w:t>
            </w:r>
          </w:p>
        </w:tc>
      </w:tr>
      <w:tr w:rsidRPr="00B925E1" w:rsidR="0072565E" w:rsidTr="009909D9">
        <w:tc>
          <w:tcPr>
            <w:tcW w:w="709" w:type="dxa"/>
            <w:vMerge w:val="restart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1164</w:t>
            </w:r>
          </w:p>
        </w:tc>
        <w:tc>
          <w:tcPr>
            <w:tcW w:w="532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1701 m²</w:t>
            </w:r>
          </w:p>
        </w:tc>
      </w:tr>
      <w:tr w:rsidRPr="00B925E1" w:rsidR="0072565E" w:rsidTr="009909D9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KUĆA BR. 165, ULICA GORJANI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96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55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510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1040 m²</w:t>
            </w:r>
          </w:p>
        </w:tc>
      </w:tr>
    </w:tbl>
    <w:p w:rsidRPr="0015061E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15061E">
        <w:rPr>
          <w:rFonts w:ascii="Times New Roman" w:hAnsi="Times New Roman"/>
          <w:bCs/>
          <w:sz w:val="24"/>
          <w:u w:val="single"/>
        </w:rPr>
        <w:t>Na navedenim nekretninama upisano je založno pravo za korist:</w:t>
      </w:r>
    </w:p>
    <w:p w:rsidRPr="00B925E1" w:rsidR="0072565E" w:rsidP="0072565E" w:rsidRDefault="0072565E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RAIFFEISENBANK AUSTRIA D.D., OIB: 53056966535, ZAGREB, PETRINJSKA 59</w:t>
      </w:r>
    </w:p>
    <w:p w:rsidR="0072565E" w:rsidP="0072565E" w:rsidRDefault="0072565E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CEZAREJA D.O.O, OIB: 44343542645, NIJEMCI, KOLODVORSKA 2</w:t>
      </w:r>
    </w:p>
    <w:p w:rsidRPr="0048549B"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58.000,00 KUNA.</w:t>
      </w:r>
    </w:p>
    <w:p w:rsidRPr="00F31838" w:rsidR="00B7659A" w:rsidP="00B7659A" w:rsidRDefault="00B7659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B7659A" w:rsidP="00B7659A" w:rsidRDefault="00B7659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B7659A" w:rsidP="00B7659A" w:rsidRDefault="00B7659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B7659A" w:rsidP="00B7659A" w:rsidRDefault="00B7659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B7659A" w:rsidP="00B7659A" w:rsidRDefault="00B7659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B7659A" w:rsidP="00B7659A" w:rsidRDefault="00B7659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58.000,00 kn.</w:t>
      </w:r>
    </w:p>
    <w:p w:rsidRPr="00F31838" w:rsidR="00B7659A" w:rsidP="00B7659A" w:rsidRDefault="00B7659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43.500,00 kuna.</w:t>
      </w:r>
    </w:p>
    <w:p w:rsidR="00B7659A" w:rsidP="00B7659A" w:rsidRDefault="00B7659A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2.900,00 kn i rok za uplatu je 14.10.2019.godine</w:t>
      </w:r>
    </w:p>
    <w:p w:rsidR="007C5624" w:rsidP="00B7659A" w:rsidRDefault="007C5624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C669D9" w:rsidP="00C669D9" w:rsidRDefault="00C669D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Druga elektronička javna dražba počinje 07.11.2019. g. u 15:00:00 sati.</w:t>
      </w:r>
    </w:p>
    <w:p w:rsidRPr="00CA72BC" w:rsidR="00C669D9" w:rsidP="00C669D9" w:rsidRDefault="00C669D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Elektronička javna dražba završava 29.01.2020. g. u 23:59:59: sati</w:t>
      </w:r>
    </w:p>
    <w:p w:rsidRPr="00CA72BC" w:rsidR="00C669D9" w:rsidP="00C669D9" w:rsidRDefault="00C669D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Ponude na </w:t>
      </w:r>
      <w:r w:rsidR="00CA72BC">
        <w:rPr>
          <w:rFonts w:ascii="Times New Roman" w:hAnsi="Times New Roman" w:eastAsia="Times New Roman"/>
          <w:sz w:val="24"/>
          <w:szCs w:val="24"/>
        </w:rPr>
        <w:t>drugoj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16.01.2020. g. s početkom u 00:00:00 sati do 29.01.2020. g. u 23:59:59 sati.</w:t>
      </w:r>
    </w:p>
    <w:p w:rsidRPr="00CA72BC" w:rsidR="00C669D9" w:rsidP="00C669D9" w:rsidRDefault="00C669D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58.000,00 kn.</w:t>
      </w:r>
    </w:p>
    <w:p w:rsidRPr="00CA72BC" w:rsidR="00C669D9" w:rsidP="00C669D9" w:rsidRDefault="00C669D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Početna cijena za nadmetanje 29.000,00 kuna.</w:t>
      </w:r>
    </w:p>
    <w:p w:rsidRPr="00CA72BC" w:rsidR="00C669D9" w:rsidP="00C669D9" w:rsidRDefault="00C669D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Jamčevina je 2.900,00 kn i rok za uplatu je 07.01.2020. godine.</w:t>
      </w:r>
    </w:p>
    <w:p w:rsidR="007C5624" w:rsidP="007C5624" w:rsidRDefault="007C5624">
      <w:pPr>
        <w:rPr>
          <w:rFonts w:ascii="Times New Roman" w:hAnsi="Times New Roman" w:eastAsia="Times New Roman"/>
          <w:sz w:val="24"/>
          <w:szCs w:val="24"/>
        </w:rPr>
      </w:pPr>
    </w:p>
    <w:p w:rsidR="00EF1EBE" w:rsidP="007C5624" w:rsidRDefault="00EF1EBE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15181F" w:rsidR="006D0813" w:rsidP="007C5624" w:rsidRDefault="006D0813">
      <w:pPr>
        <w:rPr>
          <w:rFonts w:ascii="Times New Roman" w:hAnsi="Times New Roman" w:eastAsia="Times New Roman"/>
          <w:sz w:val="24"/>
          <w:szCs w:val="24"/>
        </w:rPr>
      </w:pPr>
    </w:p>
    <w:p w:rsidRPr="0015181F" w:rsidR="0059409D" w:rsidP="0059409D" w:rsidRDefault="005940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Treća elektronička javna dražba počinje 30.01.2020. g. u 15:00:00 sati.</w:t>
      </w:r>
    </w:p>
    <w:p w:rsidRPr="0015181F" w:rsidR="0059409D" w:rsidP="0059409D" w:rsidRDefault="005940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Elektronička javna dražba završava 23.04.2020.g. u 23:59:59: sati</w:t>
      </w:r>
    </w:p>
    <w:p w:rsidRPr="0015181F" w:rsidR="0059409D" w:rsidP="0059409D" w:rsidRDefault="005940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Ponude na trećoj elektroničkoj javnoj dražbi prikupljaju se elektroničkim putem od 08.04.2020. g. s početkom u 00:00:00 sati do 23.04.2020. g. u 23:59:59 sati.</w:t>
      </w:r>
    </w:p>
    <w:p w:rsidRPr="0015181F" w:rsidR="006D0813" w:rsidP="006D0813" w:rsidRDefault="006D0813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Utvrđena vrijednost predmeta prodaje 58.000,00 kn.</w:t>
      </w:r>
    </w:p>
    <w:p w:rsidRPr="0015181F" w:rsidR="006D0813" w:rsidP="006D0813" w:rsidRDefault="006D0813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Početna cijena za nadmetanje 14.500,00 kuna.</w:t>
      </w:r>
    </w:p>
    <w:p w:rsidRPr="0015181F" w:rsidR="006D0813" w:rsidP="006D0813" w:rsidRDefault="006D0813">
      <w:pPr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Jamčevina je 2.900,00 kn.</w:t>
      </w:r>
    </w:p>
    <w:p w:rsidRPr="0015181F" w:rsidR="006D0813" w:rsidP="007C5624" w:rsidRDefault="006D0813">
      <w:pPr>
        <w:rPr>
          <w:rFonts w:ascii="Times New Roman" w:hAnsi="Times New Roman" w:eastAsia="Times New Roman"/>
          <w:sz w:val="24"/>
          <w:szCs w:val="24"/>
        </w:rPr>
      </w:pPr>
    </w:p>
    <w:p w:rsidRPr="00F31838" w:rsidR="007C5624" w:rsidP="00B7659A" w:rsidRDefault="007C5624">
      <w:pPr>
        <w:rPr>
          <w:rFonts w:ascii="Times New Roman" w:hAnsi="Times New Roman" w:eastAsia="Times New Roman"/>
          <w:sz w:val="24"/>
          <w:szCs w:val="24"/>
        </w:rPr>
      </w:pPr>
    </w:p>
    <w:p w:rsidRPr="0003700A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B925E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ab/>
      </w:r>
      <w:r w:rsidRPr="0003700A">
        <w:rPr>
          <w:rFonts w:ascii="Times New Roman" w:hAnsi="Times New Roman"/>
          <w:bCs/>
          <w:sz w:val="24"/>
          <w:u w:val="single"/>
        </w:rPr>
        <w:t>zk. ul. br. 260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833"/>
        <w:gridCol w:w="4395"/>
        <w:gridCol w:w="1559"/>
      </w:tblGrid>
      <w:tr w:rsidRPr="00B925E1" w:rsidR="0072565E" w:rsidTr="00042CCC">
        <w:tc>
          <w:tcPr>
            <w:tcW w:w="576" w:type="dxa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</w:p>
        </w:tc>
        <w:tc>
          <w:tcPr>
            <w:tcW w:w="1833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4395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zk.č.br. 1146/1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ORANICA U SELU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559 m²</w:t>
            </w:r>
          </w:p>
        </w:tc>
      </w:tr>
    </w:tbl>
    <w:p w:rsidRPr="0015061E" w:rsidR="0072565E" w:rsidP="0015061E" w:rsidRDefault="0072565E">
      <w:pPr>
        <w:rPr>
          <w:rFonts w:ascii="Times New Roman" w:hAnsi="Times New Roman"/>
          <w:bCs/>
          <w:sz w:val="24"/>
          <w:u w:val="single"/>
        </w:rPr>
      </w:pPr>
      <w:r w:rsidRPr="0015061E">
        <w:rPr>
          <w:rFonts w:ascii="Times New Roman" w:hAnsi="Times New Roman"/>
          <w:bCs/>
          <w:sz w:val="24"/>
          <w:u w:val="single"/>
        </w:rPr>
        <w:t>Na navedenoj nekretnini upisano je založno pravo za korist: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 xml:space="preserve">CEZAREJA </w:t>
      </w:r>
      <w:r>
        <w:rPr>
          <w:rFonts w:ascii="Times New Roman" w:hAnsi="Times New Roman"/>
          <w:bCs/>
          <w:sz w:val="24"/>
        </w:rPr>
        <w:t>d.o.o.</w:t>
      </w:r>
      <w:r w:rsidRPr="00B925E1">
        <w:rPr>
          <w:rFonts w:ascii="Times New Roman" w:hAnsi="Times New Roman"/>
          <w:bCs/>
          <w:sz w:val="24"/>
        </w:rPr>
        <w:t>, OIB: 44343542645</w:t>
      </w:r>
    </w:p>
    <w:p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 12.000,00 KUNA.</w:t>
      </w:r>
    </w:p>
    <w:p w:rsidRPr="00F31838" w:rsidR="0032142B" w:rsidP="0032142B" w:rsidRDefault="003214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32142B" w:rsidP="0032142B" w:rsidRDefault="003214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32142B" w:rsidP="0032142B" w:rsidRDefault="003214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32142B" w:rsidP="0032142B" w:rsidRDefault="003214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32142B" w:rsidP="0032142B" w:rsidRDefault="003214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32142B" w:rsidP="0032142B" w:rsidRDefault="003214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12.000,00 kn.</w:t>
      </w:r>
    </w:p>
    <w:p w:rsidRPr="00F31838" w:rsidR="0032142B" w:rsidP="0032142B" w:rsidRDefault="003214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9.000,00 kuna.</w:t>
      </w:r>
    </w:p>
    <w:p w:rsidR="00D95B78" w:rsidP="007C5624" w:rsidRDefault="0032142B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600,00 kn i rok</w:t>
      </w:r>
      <w:r w:rsidR="007C5624">
        <w:rPr>
          <w:rFonts w:ascii="Times New Roman" w:hAnsi="Times New Roman" w:eastAsia="Times New Roman"/>
          <w:sz w:val="24"/>
          <w:szCs w:val="24"/>
        </w:rPr>
        <w:t xml:space="preserve"> za uplatu je 14.10.2019.godine.</w:t>
      </w:r>
    </w:p>
    <w:p w:rsidR="007C5624" w:rsidP="007C5624" w:rsidRDefault="007C5624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EE7A8B" w:rsidP="00EE7A8B" w:rsidRDefault="00EE7A8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Druga elektronička javna dražba počinje 07.11.2019. g. u 15:00:00 sati.</w:t>
      </w:r>
    </w:p>
    <w:p w:rsidRPr="00CA72BC" w:rsidR="00EE7A8B" w:rsidP="00EE7A8B" w:rsidRDefault="00EE7A8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Elektronička javna dražba završava 29.01.2020. g. u 23:59:59: sati</w:t>
      </w:r>
    </w:p>
    <w:p w:rsidRPr="00CA72BC" w:rsidR="00EE7A8B" w:rsidP="00EE7A8B" w:rsidRDefault="00CA72BC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Ponude na drugoj</w:t>
      </w:r>
      <w:r w:rsidRPr="00CA72BC" w:rsidR="00EE7A8B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16.01.2020. g. s početkom u 00:00:00 sati do 29.01.2020. g. u 23:59:59 sati.</w:t>
      </w:r>
    </w:p>
    <w:p w:rsidRPr="00CA72BC" w:rsidR="00EE7A8B" w:rsidP="00EE7A8B" w:rsidRDefault="00EE7A8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12.000,00 kn.</w:t>
      </w:r>
    </w:p>
    <w:p w:rsidRPr="00CA72BC" w:rsidR="00EE7A8B" w:rsidP="00EE7A8B" w:rsidRDefault="00EE7A8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Početna cijena za nadmetanje 6.000,00 kuna.</w:t>
      </w:r>
    </w:p>
    <w:p w:rsidR="00EE7A8B" w:rsidP="00EE7A8B" w:rsidRDefault="00EE7A8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Jamčevina je 600,00 kn i rok za uplatu je 07.01.2020. godine.</w:t>
      </w:r>
    </w:p>
    <w:p w:rsidRPr="00CA72BC" w:rsidR="0039171D" w:rsidP="00EE7A8B" w:rsidRDefault="0039171D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="001C3118" w:rsidP="001C3118" w:rsidRDefault="001C3118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="001C3118" w:rsidP="001C3118" w:rsidRDefault="001C3118">
      <w:pPr>
        <w:rPr>
          <w:rFonts w:ascii="Times New Roman" w:hAnsi="Times New Roman" w:eastAsia="Times New Roman"/>
          <w:sz w:val="24"/>
          <w:szCs w:val="24"/>
        </w:rPr>
      </w:pPr>
    </w:p>
    <w:p w:rsidRPr="0015181F" w:rsidR="00FF039E" w:rsidP="00FF039E" w:rsidRDefault="00FF039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Treća elektronička javna dražba počinje 30.01.2020. g. u 15:00:00 sati.</w:t>
      </w:r>
    </w:p>
    <w:p w:rsidRPr="0015181F" w:rsidR="00FF039E" w:rsidP="00FF039E" w:rsidRDefault="00FF039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Elektronička javna dražba završava 23.04.2020.g. u 23:59:59: sati</w:t>
      </w:r>
    </w:p>
    <w:p w:rsidRPr="0015181F" w:rsidR="00FF039E" w:rsidP="00FF039E" w:rsidRDefault="00FF039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Ponude na trećoj elektroničkoj javnoj dražbi prikupljaju se elektroničkim putem od 08.04.2020. g. s početkom u 00:00:00 sati do 23.04.2020. g. u 23:59:59 sati.</w:t>
      </w:r>
    </w:p>
    <w:p w:rsidRPr="0015181F" w:rsidR="001C3118" w:rsidP="001C3118" w:rsidRDefault="001C311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15181F" w:rsidR="0039171D">
        <w:rPr>
          <w:rFonts w:ascii="Times New Roman" w:hAnsi="Times New Roman" w:eastAsia="Times New Roman"/>
          <w:sz w:val="24"/>
          <w:szCs w:val="24"/>
        </w:rPr>
        <w:t>12</w:t>
      </w:r>
      <w:r w:rsidRPr="0015181F">
        <w:rPr>
          <w:rFonts w:ascii="Times New Roman" w:hAnsi="Times New Roman" w:eastAsia="Times New Roman"/>
          <w:sz w:val="24"/>
          <w:szCs w:val="24"/>
        </w:rPr>
        <w:t>.000,00 kn.</w:t>
      </w:r>
    </w:p>
    <w:p w:rsidRPr="0015181F" w:rsidR="001C3118" w:rsidP="001C3118" w:rsidRDefault="001C311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15181F" w:rsidR="0039171D">
        <w:rPr>
          <w:rFonts w:ascii="Times New Roman" w:hAnsi="Times New Roman" w:eastAsia="Times New Roman"/>
          <w:sz w:val="24"/>
          <w:szCs w:val="24"/>
        </w:rPr>
        <w:t>3.000</w:t>
      </w:r>
      <w:r w:rsidRPr="0015181F">
        <w:rPr>
          <w:rFonts w:ascii="Times New Roman" w:hAnsi="Times New Roman" w:eastAsia="Times New Roman"/>
          <w:sz w:val="24"/>
          <w:szCs w:val="24"/>
        </w:rPr>
        <w:t>,00 kuna.</w:t>
      </w:r>
    </w:p>
    <w:p w:rsidRPr="0015181F" w:rsidR="001C3118" w:rsidP="001C3118" w:rsidRDefault="001C3118">
      <w:pPr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15181F" w:rsidR="0039171D">
        <w:rPr>
          <w:rFonts w:ascii="Times New Roman" w:hAnsi="Times New Roman" w:eastAsia="Times New Roman"/>
          <w:sz w:val="24"/>
          <w:szCs w:val="24"/>
        </w:rPr>
        <w:t>600</w:t>
      </w:r>
      <w:r w:rsidRPr="0015181F">
        <w:rPr>
          <w:rFonts w:ascii="Times New Roman" w:hAnsi="Times New Roman" w:eastAsia="Times New Roman"/>
          <w:sz w:val="24"/>
          <w:szCs w:val="24"/>
        </w:rPr>
        <w:t>,00 kn.</w:t>
      </w:r>
    </w:p>
    <w:p w:rsidRPr="00CA72BC" w:rsidR="001C3118" w:rsidP="001C3118" w:rsidRDefault="001C3118">
      <w:pPr>
        <w:rPr>
          <w:rFonts w:ascii="Times New Roman" w:hAnsi="Times New Roman" w:eastAsia="Times New Roman"/>
          <w:sz w:val="24"/>
          <w:szCs w:val="24"/>
        </w:rPr>
      </w:pPr>
    </w:p>
    <w:p w:rsidRPr="00CA72BC" w:rsidR="007C5624" w:rsidP="007C5624" w:rsidRDefault="007C5624">
      <w:pPr>
        <w:rPr>
          <w:rFonts w:ascii="Times New Roman" w:hAnsi="Times New Roman" w:eastAsia="Times New Roman"/>
          <w:sz w:val="24"/>
          <w:szCs w:val="24"/>
        </w:rPr>
      </w:pPr>
    </w:p>
    <w:p w:rsidRPr="00F31838" w:rsidR="00C83F9D" w:rsidP="00187B7B" w:rsidRDefault="00C83F9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="0072565E" w:rsidP="00836416" w:rsidRDefault="0072565E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Pr="001275C5">
        <w:rPr>
          <w:rFonts w:ascii="Times New Roman" w:hAnsi="Times New Roman"/>
          <w:b/>
          <w:bCs/>
          <w:sz w:val="24"/>
        </w:rPr>
        <w:t>5.) Općinskog suda u Rijeci, Zemljišnoknjižni odjel Rab,  k.o. 324388 BANJOL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ab/>
        <w:t xml:space="preserve">      </w:t>
      </w:r>
      <w:r>
        <w:rPr>
          <w:rFonts w:ascii="Times New Roman" w:hAnsi="Times New Roman"/>
          <w:bCs/>
          <w:sz w:val="24"/>
        </w:rPr>
        <w:t>Donijet zaključak o prodaji dana 03.lipnja 2019.</w:t>
      </w:r>
    </w:p>
    <w:p w:rsidR="00E3718B" w:rsidP="00E3718B" w:rsidRDefault="005F0B41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 w:rsidR="00E3718B"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1275C5" w:rsidR="00E3718B" w:rsidP="00836416" w:rsidRDefault="00E3718B">
      <w:pPr>
        <w:rPr>
          <w:rFonts w:ascii="Times New Roman" w:hAnsi="Times New Roman"/>
          <w:b/>
          <w:bCs/>
          <w:sz w:val="24"/>
        </w:rPr>
      </w:pPr>
    </w:p>
    <w:p w:rsidRPr="00E5637C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E5637C">
        <w:rPr>
          <w:rFonts w:ascii="Times New Roman" w:hAnsi="Times New Roman"/>
          <w:bCs/>
          <w:sz w:val="24"/>
        </w:rPr>
        <w:tab/>
        <w:t xml:space="preserve"> </w:t>
      </w:r>
      <w:r w:rsidRPr="00E5637C">
        <w:rPr>
          <w:rFonts w:ascii="Times New Roman" w:hAnsi="Times New Roman"/>
          <w:bCs/>
          <w:sz w:val="24"/>
          <w:u w:val="single"/>
        </w:rPr>
        <w:t>zk. ul. br. 2467, suvlasnički udio redni broj: 1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47"/>
        <w:gridCol w:w="1559"/>
      </w:tblGrid>
      <w:tr w:rsidRPr="00E5637C" w:rsidR="0072565E" w:rsidTr="00042CCC">
        <w:tc>
          <w:tcPr>
            <w:tcW w:w="705" w:type="dxa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Rbr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Čkbr.</w:t>
            </w:r>
          </w:p>
        </w:tc>
        <w:tc>
          <w:tcPr>
            <w:tcW w:w="4447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Površina m</w:t>
            </w:r>
            <w:r w:rsidRPr="00E5637C">
              <w:rPr>
                <w:rFonts w:ascii="Times New Roman" w:hAnsi="Times New Roman"/>
                <w:bCs/>
                <w:sz w:val="24"/>
                <w:vertAlign w:val="superscript"/>
              </w:rPr>
              <w:t>2</w:t>
            </w:r>
          </w:p>
        </w:tc>
      </w:tr>
      <w:tr w:rsidRPr="00E5637C" w:rsidR="0072565E" w:rsidTr="00042CCC">
        <w:tc>
          <w:tcPr>
            <w:tcW w:w="705" w:type="dxa"/>
            <w:vMerge w:val="restart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652" w:type="dxa"/>
            <w:vMerge w:val="restart"/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585/15</w:t>
            </w:r>
          </w:p>
        </w:tc>
        <w:tc>
          <w:tcPr>
            <w:tcW w:w="4447" w:type="dxa"/>
            <w:tcBorders>
              <w:bottom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KUĆA BR. 591 C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89 m²</w:t>
            </w:r>
          </w:p>
        </w:tc>
      </w:tr>
      <w:tr w:rsidRPr="00E5637C" w:rsidR="0072565E" w:rsidTr="00042CCC">
        <w:trPr>
          <w:trHeight w:val="66"/>
        </w:trPr>
        <w:tc>
          <w:tcPr>
            <w:tcW w:w="705" w:type="dxa"/>
            <w:vMerge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447" w:type="dxa"/>
            <w:tcBorders>
              <w:top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DVORIŠTE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211 m²</w:t>
            </w:r>
          </w:p>
        </w:tc>
      </w:tr>
    </w:tbl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E5637C">
        <w:rPr>
          <w:rFonts w:ascii="Times New Roman" w:hAnsi="Times New Roman"/>
          <w:bCs/>
          <w:sz w:val="24"/>
        </w:rPr>
        <w:t>1.</w:t>
      </w:r>
      <w:r w:rsidRPr="00E5637C">
        <w:rPr>
          <w:rFonts w:ascii="Times New Roman" w:hAnsi="Times New Roman"/>
          <w:sz w:val="24"/>
        </w:rPr>
        <w:t xml:space="preserve"> Suvlasnički dio s neodređenim omjerom </w:t>
      </w:r>
      <w:r w:rsidRPr="00E5637C">
        <w:rPr>
          <w:rFonts w:ascii="Times New Roman" w:hAnsi="Times New Roman"/>
          <w:bCs/>
          <w:sz w:val="24"/>
        </w:rPr>
        <w:t>ETAŽNO VLASNIŠTVO (E-1)</w:t>
      </w:r>
    </w:p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E5637C">
        <w:rPr>
          <w:rFonts w:ascii="Times New Roman" w:hAnsi="Times New Roman"/>
          <w:bCs/>
          <w:sz w:val="24"/>
        </w:rPr>
        <w:t>1. u neo</w:t>
      </w:r>
      <w:r>
        <w:rPr>
          <w:rFonts w:ascii="Times New Roman" w:hAnsi="Times New Roman"/>
          <w:bCs/>
          <w:sz w:val="24"/>
        </w:rPr>
        <w:t>p</w:t>
      </w:r>
      <w:r w:rsidRPr="00E5637C">
        <w:rPr>
          <w:rFonts w:ascii="Times New Roman" w:hAnsi="Times New Roman"/>
          <w:bCs/>
          <w:sz w:val="24"/>
        </w:rPr>
        <w:t>red</w:t>
      </w:r>
      <w:r>
        <w:rPr>
          <w:rFonts w:ascii="Times New Roman" w:hAnsi="Times New Roman"/>
          <w:bCs/>
          <w:sz w:val="24"/>
        </w:rPr>
        <w:t>i</w:t>
      </w:r>
      <w:r w:rsidRPr="00E5637C">
        <w:rPr>
          <w:rFonts w:ascii="Times New Roman" w:hAns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ascii="Times New Roman" w:hAnsi="Times New Roman"/>
          <w:bCs/>
          <w:sz w:val="24"/>
        </w:rPr>
        <w:t>o</w:t>
      </w:r>
      <w:r w:rsidRPr="00E5637C">
        <w:rPr>
          <w:rFonts w:ascii="Times New Roman" w:hAns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Pr="00F423B6" w:rsidR="0072565E" w:rsidP="00F423B6" w:rsidRDefault="0072565E">
      <w:pPr>
        <w:rPr>
          <w:rFonts w:ascii="Times New Roman" w:hAnsi="Times New Roman"/>
          <w:bCs/>
          <w:sz w:val="24"/>
          <w:u w:val="single"/>
        </w:rPr>
      </w:pPr>
      <w:r w:rsidRPr="00F423B6">
        <w:rPr>
          <w:rFonts w:ascii="Times New Roman" w:hAnsi="Times New Roman"/>
          <w:bCs/>
          <w:sz w:val="24"/>
          <w:u w:val="single"/>
        </w:rPr>
        <w:t xml:space="preserve">Na navedenoj nekretnini upisana su založna prava za korist: </w:t>
      </w:r>
    </w:p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E5637C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E5637C">
        <w:rPr>
          <w:rFonts w:ascii="Times New Roman" w:hAnsi="Times New Roman"/>
          <w:bCs/>
          <w:sz w:val="24"/>
        </w:rPr>
        <w:t xml:space="preserve"> OIB: 11367968312</w:t>
      </w:r>
    </w:p>
    <w:p w:rsidRPr="005F0B41" w:rsidR="00D95B78" w:rsidP="00D95B78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E5637C">
        <w:rPr>
          <w:rFonts w:ascii="Times New Roman" w:hAnsi="Times New Roman"/>
          <w:bCs/>
          <w:sz w:val="24"/>
        </w:rPr>
        <w:t xml:space="preserve">ZAGREBAČKA BANKA </w:t>
      </w:r>
      <w:r>
        <w:rPr>
          <w:rFonts w:ascii="Times New Roman" w:hAnsi="Times New Roman"/>
          <w:bCs/>
          <w:sz w:val="24"/>
        </w:rPr>
        <w:t>d.d.,</w:t>
      </w:r>
      <w:r w:rsidRPr="00E5637C">
        <w:rPr>
          <w:rFonts w:ascii="Times New Roman" w:hAnsi="Times New Roman"/>
          <w:bCs/>
          <w:sz w:val="24"/>
        </w:rPr>
        <w:t xml:space="preserve"> OIB: 92963223473</w:t>
      </w:r>
    </w:p>
    <w:p w:rsidR="00D95B78" w:rsidP="00D95B78" w:rsidRDefault="00E16279">
      <w:pPr>
        <w:ind w:firstLine="720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 1.784.160,55 KUNA</w:t>
      </w:r>
    </w:p>
    <w:p w:rsidRPr="00F31838" w:rsidR="001E0082" w:rsidP="001E0082" w:rsidRDefault="001E008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E0082" w:rsidP="001E0082" w:rsidRDefault="001E008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E0082" w:rsidP="001E0082" w:rsidRDefault="001E008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E0082" w:rsidP="001E0082" w:rsidRDefault="001E008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E0082" w:rsidP="001E0082" w:rsidRDefault="001E008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E0082" w:rsidP="001E0082" w:rsidRDefault="001E008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1.784.160,55 kn.</w:t>
      </w:r>
    </w:p>
    <w:p w:rsidRPr="00F31838" w:rsidR="001E0082" w:rsidP="001E0082" w:rsidRDefault="001E0082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1.338.120,40 kuna.</w:t>
      </w:r>
    </w:p>
    <w:p w:rsidR="001E0082" w:rsidP="001E0082" w:rsidRDefault="001E0082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100.000,00 kn i rok za uplatu je 14.10.2019.godine</w:t>
      </w:r>
    </w:p>
    <w:p w:rsidR="0039171D" w:rsidP="001E0082" w:rsidRDefault="0039171D">
      <w:pPr>
        <w:rPr>
          <w:rFonts w:ascii="Times New Roman" w:hAnsi="Times New Roman" w:eastAsia="Times New Roman"/>
          <w:sz w:val="24"/>
          <w:szCs w:val="24"/>
        </w:rPr>
      </w:pPr>
    </w:p>
    <w:p w:rsidRPr="007C5624" w:rsidR="007C5624" w:rsidP="001E0082" w:rsidRDefault="007C5624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Nekretnina je izdražbovana 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na </w:t>
      </w:r>
      <w:r w:rsidR="001A5445">
        <w:rPr>
          <w:rFonts w:ascii="Times New Roman" w:hAnsi="Times New Roman" w:eastAsia="Times New Roman"/>
          <w:b/>
          <w:sz w:val="24"/>
          <w:szCs w:val="24"/>
        </w:rPr>
        <w:t>I javnoj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 dražbi </w:t>
      </w:r>
      <w:r>
        <w:rPr>
          <w:rFonts w:ascii="Times New Roman" w:hAnsi="Times New Roman" w:eastAsia="Times New Roman"/>
          <w:b/>
          <w:sz w:val="24"/>
          <w:szCs w:val="24"/>
        </w:rPr>
        <w:t>za iznos od 2.038.120,40 kuna.</w:t>
      </w:r>
    </w:p>
    <w:p w:rsidRPr="00D95B78" w:rsidR="00E16279" w:rsidP="001E0082" w:rsidRDefault="00E16279">
      <w:pPr>
        <w:rPr>
          <w:rFonts w:ascii="Times New Roman" w:hAnsi="Times New Roman"/>
          <w:b/>
          <w:bCs/>
          <w:sz w:val="24"/>
        </w:rPr>
      </w:pPr>
    </w:p>
    <w:p w:rsidRPr="001275C5" w:rsidR="0072565E" w:rsidP="0072565E" w:rsidRDefault="0072565E">
      <w:pPr>
        <w:ind w:left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6.) Općinskog suda u Rijeci, Zemljišnoknjižni odjel Rijeka,  Knjiga položenih   </w:t>
      </w:r>
    </w:p>
    <w:p w:rsidR="0072565E" w:rsidP="0072565E" w:rsidRDefault="0072565E">
      <w:pPr>
        <w:ind w:left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ugovora: RIJEKA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</w:t>
      </w:r>
      <w:r>
        <w:rPr>
          <w:rFonts w:ascii="Times New Roman" w:hAnsi="Times New Roman"/>
          <w:bCs/>
          <w:sz w:val="24"/>
        </w:rPr>
        <w:t>Donijet zaključak o prodaji dana 31.svibnja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 w:rsidR="005F0B41"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131956" w:rsidR="0072565E" w:rsidP="0072565E" w:rsidRDefault="0072565E">
      <w:pPr>
        <w:ind w:left="720" w:firstLine="720"/>
        <w:rPr>
          <w:rFonts w:ascii="Times New Roman" w:hAnsi="Times New Roman"/>
          <w:bCs/>
          <w:sz w:val="24"/>
          <w:u w:val="single"/>
        </w:rPr>
      </w:pPr>
      <w:r w:rsidRPr="00131956">
        <w:rPr>
          <w:rFonts w:ascii="Times New Roman" w:hAnsi="Times New Roman"/>
          <w:bCs/>
          <w:sz w:val="24"/>
          <w:u w:val="single"/>
        </w:rPr>
        <w:t xml:space="preserve">8.1. Broj poduložak 2719/ zk. uložak 1044 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>Prvi odjeljak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 xml:space="preserve">1.1 Zgrada u Rijeci u ul. VERDIJEVA 9, sagrađena na katastarskim česticama: 738 </w:t>
      </w:r>
    </w:p>
    <w:p w:rsidR="00790B1B" w:rsidP="0072565E" w:rsidRDefault="00790B1B">
      <w:pPr>
        <w:ind w:firstLine="720"/>
        <w:rPr>
          <w:rFonts w:ascii="Times New Roman" w:hAnsi="Times New Roman"/>
          <w:bCs/>
          <w:sz w:val="24"/>
        </w:rPr>
      </w:pP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D</w:t>
      </w:r>
      <w:r w:rsidRPr="00131956">
        <w:rPr>
          <w:rFonts w:ascii="Times New Roman" w:hAnsi="Times New Roman"/>
          <w:bCs/>
          <w:sz w:val="24"/>
        </w:rPr>
        <w:t>rugi odjeljak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 xml:space="preserve">1.1 Trosobni stan br. 9 na trećem katu, koji se sastoji od tri sobe, kuhinje, izbe, </w:t>
      </w:r>
      <w:r>
        <w:rPr>
          <w:rFonts w:ascii="Times New Roman" w:hAnsi="Times New Roman"/>
          <w:bCs/>
          <w:sz w:val="24"/>
        </w:rPr>
        <w:t>k</w:t>
      </w:r>
      <w:r w:rsidRPr="00131956">
        <w:rPr>
          <w:rFonts w:ascii="Times New Roman" w:hAnsi="Times New Roman"/>
          <w:bCs/>
          <w:sz w:val="24"/>
        </w:rPr>
        <w:t>upaonice, nužnika, hodnika, drvarnice, ukupne površine 112,19 m²</w:t>
      </w:r>
    </w:p>
    <w:p w:rsidRPr="00194B26" w:rsidR="0072565E" w:rsidP="00194B26" w:rsidRDefault="0072565E">
      <w:pPr>
        <w:rPr>
          <w:rFonts w:ascii="Times New Roman" w:hAnsi="Times New Roman"/>
          <w:bCs/>
          <w:sz w:val="24"/>
          <w:u w:val="single"/>
        </w:rPr>
      </w:pPr>
      <w:r w:rsidRPr="00194B26">
        <w:rPr>
          <w:rFonts w:ascii="Times New Roman" w:hAnsi="Times New Roman"/>
          <w:bCs/>
          <w:sz w:val="24"/>
          <w:u w:val="single"/>
        </w:rPr>
        <w:t xml:space="preserve">Na navedenoj nekretnini upisana su založno prava za korist: 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131956">
        <w:rPr>
          <w:rFonts w:ascii="Times New Roman" w:hAnsi="Times New Roman"/>
          <w:bCs/>
          <w:sz w:val="24"/>
        </w:rPr>
        <w:t xml:space="preserve">RAIFFEISENBANK AUSTRIA </w:t>
      </w:r>
      <w:r>
        <w:rPr>
          <w:rFonts w:ascii="Times New Roman" w:hAnsi="Times New Roman"/>
          <w:bCs/>
          <w:sz w:val="24"/>
        </w:rPr>
        <w:t>d.d.,</w:t>
      </w:r>
      <w:r w:rsidRPr="00131956">
        <w:rPr>
          <w:rFonts w:ascii="Times New Roman" w:hAnsi="Times New Roman"/>
          <w:bCs/>
          <w:sz w:val="24"/>
        </w:rPr>
        <w:t xml:space="preserve"> OIB: 53056966535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131956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d.d.,</w:t>
      </w:r>
      <w:r w:rsidRPr="00131956">
        <w:rPr>
          <w:rFonts w:ascii="Times New Roman" w:hAnsi="Times New Roman"/>
          <w:bCs/>
          <w:sz w:val="24"/>
        </w:rPr>
        <w:t xml:space="preserve"> OIB: 11367968312</w:t>
      </w:r>
    </w:p>
    <w:p w:rsidR="001C77A5" w:rsidP="0072565E" w:rsidRDefault="00194B26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="0072565E">
        <w:rPr>
          <w:rFonts w:ascii="Times New Roman" w:hAnsi="Times New Roman"/>
          <w:bCs/>
          <w:sz w:val="24"/>
        </w:rPr>
        <w:t xml:space="preserve">- </w:t>
      </w:r>
      <w:r w:rsidRPr="00131956" w:rsidR="0072565E">
        <w:rPr>
          <w:rFonts w:ascii="Times New Roman" w:hAnsi="Times New Roman"/>
          <w:bCs/>
          <w:sz w:val="24"/>
        </w:rPr>
        <w:t>GORUP DAMIR, OIB: 83200409230, TOMAŠEVAC</w:t>
      </w:r>
      <w:r w:rsidR="0072565E">
        <w:rPr>
          <w:rFonts w:ascii="Times New Roman" w:hAnsi="Times New Roman"/>
          <w:bCs/>
          <w:sz w:val="24"/>
        </w:rPr>
        <w:t xml:space="preserve"> 2</w:t>
      </w:r>
      <w:r w:rsidRPr="00131956" w:rsidR="0072565E">
        <w:rPr>
          <w:rFonts w:ascii="Times New Roman" w:hAnsi="Times New Roman"/>
          <w:bCs/>
          <w:sz w:val="24"/>
        </w:rPr>
        <w:t xml:space="preserve">, </w:t>
      </w:r>
      <w:r w:rsidR="0072565E">
        <w:rPr>
          <w:rFonts w:ascii="Times New Roman" w:hAnsi="Times New Roman"/>
          <w:bCs/>
          <w:sz w:val="24"/>
        </w:rPr>
        <w:t>Klanjec</w:t>
      </w:r>
    </w:p>
    <w:p w:rsidR="00187B7B" w:rsidP="0072565E" w:rsidRDefault="00187B7B">
      <w:pPr>
        <w:rPr>
          <w:rFonts w:ascii="Times New Roman" w:hAnsi="Times New Roman" w:eastAsia="Times New Roman"/>
          <w:sz w:val="24"/>
          <w:szCs w:val="24"/>
        </w:rPr>
      </w:pPr>
    </w:p>
    <w:p w:rsidRPr="0048549B"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godine UTVRĐENA VRIJEDNOST JE </w:t>
      </w:r>
      <w:r w:rsidR="00315BEB">
        <w:rPr>
          <w:rFonts w:ascii="TimesNewRomanPS-BoldMT" w:hAnsi="TimesNewRomanPS-BoldMT" w:cs="TimesNewRomanPS-BoldMT"/>
          <w:bCs/>
          <w:sz w:val="20"/>
        </w:rPr>
        <w:t>1.107.000,00</w:t>
      </w:r>
      <w:r>
        <w:rPr>
          <w:rFonts w:ascii="TimesNewRomanPS-BoldMT" w:hAnsi="TimesNewRomanPS-BoldMT" w:cs="TimesNewRomanPS-BoldMT"/>
          <w:bCs/>
          <w:sz w:val="20"/>
        </w:rPr>
        <w:t xml:space="preserve"> KUNA.</w:t>
      </w:r>
    </w:p>
    <w:p w:rsidRPr="00F31838" w:rsidR="00C83F9D" w:rsidP="00C83F9D" w:rsidRDefault="00C83F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C83F9D" w:rsidP="00C83F9D" w:rsidRDefault="00C83F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te je dana 12.07.2019.g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C83F9D" w:rsidP="00C83F9D" w:rsidRDefault="00C83F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C83F9D" w:rsidP="00C83F9D" w:rsidRDefault="00C83F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C83F9D" w:rsidP="00C83F9D" w:rsidRDefault="00C83F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C83F9D" w:rsidP="00C83F9D" w:rsidRDefault="00C83F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1.107.000,00 kn.</w:t>
      </w:r>
    </w:p>
    <w:p w:rsidRPr="00F31838" w:rsidR="00C83F9D" w:rsidP="00C83F9D" w:rsidRDefault="00C83F9D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830.250,00 kuna.</w:t>
      </w:r>
    </w:p>
    <w:p w:rsidR="00187B7B" w:rsidP="00F31838" w:rsidRDefault="00C83F9D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55.350,00 kn i rok za uplatu je 14.10.2019.godine</w:t>
      </w:r>
    </w:p>
    <w:p w:rsidR="00F31838" w:rsidP="00F31838" w:rsidRDefault="00F31838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Razgledavanje zakazano za 27.09.2019. u 11 sati.</w:t>
      </w:r>
    </w:p>
    <w:p w:rsidR="007C5624" w:rsidP="00F31838" w:rsidRDefault="007C5624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Nekretnina je izdražbovana 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na </w:t>
      </w:r>
      <w:r w:rsidR="0042717B">
        <w:rPr>
          <w:rFonts w:ascii="Times New Roman" w:hAnsi="Times New Roman" w:eastAsia="Times New Roman"/>
          <w:b/>
          <w:sz w:val="24"/>
          <w:szCs w:val="24"/>
        </w:rPr>
        <w:t>I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 </w:t>
      </w:r>
      <w:r w:rsidR="001A5445">
        <w:rPr>
          <w:rFonts w:ascii="Times New Roman" w:hAnsi="Times New Roman" w:eastAsia="Times New Roman"/>
          <w:b/>
          <w:sz w:val="24"/>
          <w:szCs w:val="24"/>
        </w:rPr>
        <w:t xml:space="preserve">javnoj 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dražbi </w:t>
      </w:r>
      <w:r>
        <w:rPr>
          <w:rFonts w:ascii="Times New Roman" w:hAnsi="Times New Roman" w:eastAsia="Times New Roman"/>
          <w:b/>
          <w:sz w:val="24"/>
          <w:szCs w:val="24"/>
        </w:rPr>
        <w:t>za iznos od 830.250,00 kuna.</w:t>
      </w:r>
    </w:p>
    <w:p w:rsidRPr="007C5624" w:rsidR="007C5624" w:rsidP="00F31838" w:rsidRDefault="007C5624">
      <w:pPr>
        <w:rPr>
          <w:rFonts w:ascii="Times New Roman" w:hAnsi="Times New Roman" w:eastAsia="Times New Roman"/>
          <w:b/>
          <w:sz w:val="24"/>
          <w:szCs w:val="24"/>
        </w:rPr>
      </w:pPr>
    </w:p>
    <w:p w:rsidRPr="00147487" w:rsidR="003712F6" w:rsidP="003712F6" w:rsidRDefault="0083641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147487" w:rsidR="009561F8">
        <w:rPr>
          <w:rFonts w:ascii="Times New Roman" w:hAnsi="Times New Roman"/>
          <w:b/>
          <w:bCs/>
          <w:sz w:val="24"/>
          <w:szCs w:val="24"/>
        </w:rPr>
        <w:t>V.</w:t>
      </w:r>
    </w:p>
    <w:p w:rsidR="009561F8" w:rsidP="003712F6" w:rsidRDefault="00BF7E70">
      <w:pPr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="00BF7E70" w:rsidP="00BF7E70" w:rsidRDefault="00BF7E70">
      <w:pPr>
        <w:rPr>
          <w:b/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REMETE</w:t>
      </w:r>
    </w:p>
    <w:p w:rsidRPr="00FE287E" w:rsidR="00BF7E70" w:rsidP="00BF7E70" w:rsidRDefault="00BF7E70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6777</w:t>
      </w:r>
      <w:r>
        <w:rPr>
          <w:b/>
          <w:bCs/>
          <w:szCs w:val="24"/>
        </w:rPr>
        <w:t>, suvlasnički udio redni broj: 4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66"/>
        <w:gridCol w:w="4233"/>
        <w:gridCol w:w="1116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76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3938/4</w:t>
            </w:r>
          </w:p>
        </w:tc>
        <w:tc>
          <w:tcPr>
            <w:tcW w:w="423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BR. 22 I DVORIŠTE SOVINEC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720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  <w:szCs w:val="24"/>
              </w:rPr>
              <w:t>720 m²</w:t>
            </w:r>
          </w:p>
        </w:tc>
      </w:tr>
    </w:tbl>
    <w:p w:rsidR="00BF7E70" w:rsidP="00BF7E70" w:rsidRDefault="00BF7E70">
      <w:pPr>
        <w:ind w:left="2010"/>
        <w:rPr>
          <w:b/>
          <w:bCs/>
          <w:szCs w:val="24"/>
        </w:rPr>
      </w:pPr>
    </w:p>
    <w:p w:rsidRPr="00FE287E" w:rsidR="00BF7E70" w:rsidP="00BF7E70" w:rsidRDefault="00BF7E70">
      <w:pPr>
        <w:ind w:left="426"/>
        <w:rPr>
          <w:b/>
          <w:bCs/>
          <w:szCs w:val="24"/>
        </w:rPr>
      </w:pPr>
      <w:r w:rsidRPr="00FE287E">
        <w:rPr>
          <w:b/>
          <w:bCs/>
          <w:szCs w:val="24"/>
        </w:rPr>
        <w:t>4.</w:t>
      </w:r>
      <w:r>
        <w:rPr>
          <w:b/>
          <w:bCs/>
          <w:szCs w:val="24"/>
        </w:rPr>
        <w:t xml:space="preserve"> Suvlasnički dio:</w:t>
      </w:r>
      <w:r w:rsidRPr="00FE287E">
        <w:rPr>
          <w:b/>
          <w:bCs/>
          <w:szCs w:val="24"/>
        </w:rPr>
        <w:t xml:space="preserve"> 31/100</w:t>
      </w:r>
      <w:r w:rsidRPr="00CC2CE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ETAŽNO VLASNIŠTVO (E-4)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 xml:space="preserve">1. </w:t>
      </w:r>
      <w:r w:rsidRPr="00FE287E">
        <w:rPr>
          <w:bCs/>
          <w:szCs w:val="24"/>
        </w:rPr>
        <w:t xml:space="preserve">Peterosobni stambeni prostor  u potkrovlju zgrade sa parkirnim mjestom oznake P-4 ( svrsi uređeno) oznake D, ukupne neto korisne površine 97,24 čm, označeno plavom bojom u nacrtu </w:t>
      </w:r>
    </w:p>
    <w:p w:rsidRPr="00FB3A53" w:rsidR="00BF7E70" w:rsidP="00BF7E70" w:rsidRDefault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slijedeć</w:t>
      </w:r>
      <w:r>
        <w:rPr>
          <w:bCs/>
          <w:szCs w:val="24"/>
          <w:u w:val="single"/>
        </w:rPr>
        <w:t>i teret</w:t>
      </w:r>
    </w:p>
    <w:p w:rsidRPr="0039171D" w:rsidR="00BF7E70" w:rsidP="00BF7E70" w:rsidRDefault="00BF7E70">
      <w:pPr>
        <w:ind w:left="426"/>
        <w:rPr>
          <w:bCs/>
          <w:szCs w:val="24"/>
        </w:rPr>
      </w:pPr>
      <w:r w:rsidRPr="0039171D">
        <w:rPr>
          <w:rFonts w:ascii="TimesNewRomanPS-BoldMT" w:hAnsi="TimesNewRomanPS-BoldMT" w:cs="TimesNewRomanPS-BoldMT"/>
          <w:bCs/>
          <w:sz w:val="20"/>
        </w:rPr>
        <w:t>GORUP DAMIR, OIB: 83200409230, TOMAŠEVEC, TOMAŠEVEC 2</w:t>
      </w:r>
    </w:p>
    <w:p w:rsidRPr="0039171D" w:rsidR="00BF7E70" w:rsidP="00601E49" w:rsidRDefault="00BF7E70">
      <w:pPr>
        <w:autoSpaceDE w:val="false"/>
        <w:autoSpaceDN w:val="false"/>
        <w:adjustRightInd w:val="false"/>
        <w:ind w:left="426"/>
        <w:rPr>
          <w:rFonts w:ascii="TimesNewRomanPS-BoldMT" w:hAnsi="TimesNewRomanPS-BoldMT" w:cs="TimesNewRomanPS-BoldMT"/>
          <w:bCs/>
          <w:sz w:val="20"/>
        </w:rPr>
      </w:pPr>
      <w:r w:rsidRPr="0039171D">
        <w:rPr>
          <w:rFonts w:ascii="TimesNewRomanPS-BoldMT" w:hAnsi="TimesNewRomanPS-BoldMT" w:cs="TimesNewRomanPS-BoldMT"/>
          <w:bCs/>
          <w:sz w:val="20"/>
        </w:rPr>
        <w:t>CROATIA BANKA D.D., OIB</w:t>
      </w:r>
      <w:r w:rsidRPr="0039171D" w:rsidR="00601E49">
        <w:rPr>
          <w:rFonts w:ascii="TimesNewRomanPS-BoldMT" w:hAnsi="TimesNewRomanPS-BoldMT" w:cs="TimesNewRomanPS-BoldMT"/>
          <w:bCs/>
          <w:sz w:val="20"/>
        </w:rPr>
        <w:t xml:space="preserve">: 32247795989, ROBERTA FRANGEŠA </w:t>
      </w:r>
      <w:r w:rsidRPr="0039171D">
        <w:rPr>
          <w:rFonts w:ascii="TimesNewRomanPS-BoldMT" w:hAnsi="TimesNewRomanPS-BoldMT" w:cs="TimesNewRomanPS-BoldMT"/>
          <w:bCs/>
          <w:sz w:val="20"/>
        </w:rPr>
        <w:t>MIHANOVIĆA BR. 9, ZAGREB</w:t>
      </w:r>
    </w:p>
    <w:p w:rsidR="00BF7E70" w:rsidP="00BF7E70" w:rsidRDefault="00BF7E70">
      <w:pPr>
        <w:ind w:left="426"/>
        <w:jc w:val="both"/>
        <w:rPr>
          <w:b/>
          <w:bCs/>
          <w:szCs w:val="24"/>
        </w:rPr>
      </w:pPr>
      <w:r w:rsidRPr="00B27866">
        <w:rPr>
          <w:b/>
          <w:bCs/>
          <w:szCs w:val="24"/>
        </w:rPr>
        <w:t>Napomena: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>Navedena nekretnina nije slobodna od osoba i stvari .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 xml:space="preserve">U posjedu je </w:t>
      </w:r>
      <w:r>
        <w:rPr>
          <w:bCs/>
          <w:szCs w:val="24"/>
        </w:rPr>
        <w:t xml:space="preserve">Tihomira Pajtaka iz Zagreba od </w:t>
      </w:r>
      <w:r w:rsidRPr="00FE287E">
        <w:rPr>
          <w:bCs/>
          <w:szCs w:val="24"/>
        </w:rPr>
        <w:t>2004. godine, a temeljem pred-ug</w:t>
      </w:r>
      <w:r>
        <w:rPr>
          <w:bCs/>
          <w:szCs w:val="24"/>
        </w:rPr>
        <w:t xml:space="preserve">ovora o prodaji nekretnine od </w:t>
      </w:r>
      <w:r w:rsidRPr="00FE287E">
        <w:rPr>
          <w:bCs/>
          <w:szCs w:val="24"/>
        </w:rPr>
        <w:t xml:space="preserve">13.09.2004. godine po kojem pred-ugovoru je kupac djelomično isplatio nekretninu (dao je kaparu u iznosu od 82.721,00 EUR, ostatak duga od </w:t>
      </w:r>
      <w:r>
        <w:rPr>
          <w:bCs/>
          <w:szCs w:val="24"/>
        </w:rPr>
        <w:t xml:space="preserve">52.458,00 EUR-a nije isplatio.). </w:t>
      </w:r>
      <w:r w:rsidRPr="00FE287E">
        <w:rPr>
          <w:bCs/>
          <w:szCs w:val="24"/>
        </w:rPr>
        <w:t>Tihomi</w:t>
      </w:r>
      <w:r>
        <w:rPr>
          <w:bCs/>
          <w:szCs w:val="24"/>
        </w:rPr>
        <w:t>r Pajtak prijavio izlučno pravo.</w:t>
      </w:r>
    </w:p>
    <w:p w:rsidRPr="002404BC" w:rsidR="00BF7E70" w:rsidP="00BF7E70" w:rsidRDefault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Zaprimljen je podnesak razlučnog vjerovnika Croatia banke d.d da se navedena nekretnina prodaje u stečajnom postupku.</w:t>
      </w:r>
    </w:p>
    <w:p w:rsidR="001357E8" w:rsidP="00BF7E70" w:rsidRDefault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U privitku dostavljam podnesak razlučnog vjerovnika i kopiju vlasničkog lista.</w:t>
      </w:r>
    </w:p>
    <w:p w:rsidR="002404BC" w:rsidP="00BF7E70" w:rsidRDefault="00E3718B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Donijeto </w:t>
      </w:r>
      <w:r w:rsidR="002404BC">
        <w:rPr>
          <w:b/>
          <w:bCs/>
          <w:szCs w:val="24"/>
        </w:rPr>
        <w:t>rješenj</w:t>
      </w:r>
      <w:r>
        <w:rPr>
          <w:b/>
          <w:bCs/>
          <w:szCs w:val="24"/>
        </w:rPr>
        <w:t>e</w:t>
      </w:r>
      <w:r w:rsidR="002404BC">
        <w:rPr>
          <w:b/>
          <w:bCs/>
          <w:szCs w:val="24"/>
        </w:rPr>
        <w:t xml:space="preserve"> o prodaji navedene </w:t>
      </w:r>
      <w:r w:rsidR="00D95B78">
        <w:rPr>
          <w:b/>
          <w:bCs/>
          <w:szCs w:val="24"/>
        </w:rPr>
        <w:t xml:space="preserve">nekretnine u stečajnom postupku </w:t>
      </w:r>
      <w:r>
        <w:rPr>
          <w:b/>
          <w:bCs/>
          <w:szCs w:val="24"/>
        </w:rPr>
        <w:t>dana 03.lipnja 2019. godine. R</w:t>
      </w:r>
      <w:r w:rsidR="00D95B78">
        <w:rPr>
          <w:b/>
          <w:bCs/>
          <w:szCs w:val="24"/>
        </w:rPr>
        <w:t>očište za utvrđenje vrijednosti</w:t>
      </w:r>
      <w:r>
        <w:rPr>
          <w:b/>
          <w:bCs/>
          <w:szCs w:val="24"/>
        </w:rPr>
        <w:t xml:space="preserve"> </w:t>
      </w:r>
      <w:r w:rsidR="008945CA">
        <w:rPr>
          <w:b/>
          <w:bCs/>
          <w:szCs w:val="24"/>
        </w:rPr>
        <w:t>održano</w:t>
      </w:r>
      <w:r>
        <w:rPr>
          <w:b/>
          <w:bCs/>
          <w:szCs w:val="24"/>
        </w:rPr>
        <w:t xml:space="preserve"> </w:t>
      </w:r>
      <w:r w:rsidR="008945CA">
        <w:rPr>
          <w:b/>
          <w:bCs/>
          <w:szCs w:val="24"/>
        </w:rPr>
        <w:t>je</w:t>
      </w:r>
      <w:r>
        <w:rPr>
          <w:b/>
          <w:bCs/>
          <w:szCs w:val="24"/>
        </w:rPr>
        <w:t xml:space="preserve"> 04.srpnja 2019.</w:t>
      </w:r>
    </w:p>
    <w:p w:rsidR="008D036B" w:rsidP="00BF7E70" w:rsidRDefault="008D036B">
      <w:pPr>
        <w:ind w:left="426"/>
        <w:jc w:val="both"/>
        <w:rPr>
          <w:bCs/>
          <w:szCs w:val="24"/>
        </w:rPr>
      </w:pPr>
    </w:p>
    <w:p w:rsidRPr="0015181F" w:rsidR="0080163A" w:rsidP="00BF7E70" w:rsidRDefault="0080163A">
      <w:pPr>
        <w:ind w:left="426"/>
        <w:jc w:val="both"/>
        <w:rPr>
          <w:bCs/>
          <w:szCs w:val="24"/>
        </w:rPr>
      </w:pPr>
      <w:r w:rsidRPr="0015181F">
        <w:rPr>
          <w:bCs/>
          <w:szCs w:val="24"/>
        </w:rPr>
        <w:t>Zaprimljeno 09.12.2019. g. pod brojem Z-59052/2019</w:t>
      </w:r>
    </w:p>
    <w:p w:rsidRPr="0015181F" w:rsidR="0080163A" w:rsidP="00BF7E70" w:rsidRDefault="0080163A">
      <w:pPr>
        <w:ind w:left="426"/>
        <w:jc w:val="both"/>
        <w:rPr>
          <w:bCs/>
          <w:szCs w:val="24"/>
        </w:rPr>
      </w:pPr>
      <w:r w:rsidRPr="0015181F">
        <w:rPr>
          <w:bCs/>
          <w:szCs w:val="24"/>
        </w:rPr>
        <w:t xml:space="preserve">UKNJIŽBA, USTUPANJE ZALOŽNOG PRAVA, UGOVOR O PRIJENOSU 19.11.2019. g., prijenosom </w:t>
      </w:r>
    </w:p>
    <w:p w:rsidRPr="0015181F" w:rsidR="0080163A" w:rsidP="00BF7E70" w:rsidRDefault="0080163A">
      <w:pPr>
        <w:ind w:left="426"/>
        <w:jc w:val="both"/>
        <w:rPr>
          <w:bCs/>
          <w:szCs w:val="24"/>
        </w:rPr>
      </w:pPr>
      <w:r w:rsidRPr="0015181F">
        <w:rPr>
          <w:bCs/>
          <w:szCs w:val="24"/>
        </w:rPr>
        <w:t>hipotekarne tražbine koja je osigurana podzaložnim pravom upisanim pod posl. br. Z-1239/16. u iznosu 5.000.000,00 kn s.p.p. s dosadašnjeg vjerovnika Croatia banke d.d., za korist:</w:t>
      </w:r>
    </w:p>
    <w:p w:rsidRPr="0015181F" w:rsidR="0080163A" w:rsidP="00BF7E70" w:rsidRDefault="009E1C6C">
      <w:pPr>
        <w:ind w:left="426"/>
        <w:jc w:val="both"/>
        <w:rPr>
          <w:b/>
          <w:bCs/>
          <w:szCs w:val="24"/>
        </w:rPr>
      </w:pPr>
      <w:r w:rsidRPr="0015181F">
        <w:rPr>
          <w:b/>
          <w:bCs/>
          <w:szCs w:val="24"/>
        </w:rPr>
        <w:t>EOS MATRIX D.O.O., OIB: 76674680107, HORVATOVA ULICA 82, 10000 ZAGREB</w:t>
      </w:r>
    </w:p>
    <w:p w:rsidRPr="00D36F56" w:rsidR="001D71A7" w:rsidP="00BF7E70" w:rsidRDefault="00936AF4">
      <w:pPr>
        <w:ind w:left="426"/>
        <w:jc w:val="both"/>
        <w:rPr>
          <w:rFonts w:ascii="Times New Roman" w:hAnsi="Times New Roman"/>
          <w:b/>
          <w:bCs/>
        </w:rPr>
      </w:pPr>
      <w:r w:rsidRPr="00D36F56">
        <w:rPr>
          <w:rFonts w:ascii="Times New Roman" w:hAnsi="Times New Roman"/>
          <w:b/>
          <w:bCs/>
          <w:sz w:val="24"/>
        </w:rPr>
        <w:t xml:space="preserve">Donijet zaključak o prodaji dana </w:t>
      </w:r>
      <w:r w:rsidRPr="00D36F56" w:rsidR="00D36F56">
        <w:rPr>
          <w:rFonts w:ascii="Times New Roman" w:hAnsi="Times New Roman"/>
          <w:b/>
          <w:bCs/>
          <w:sz w:val="24"/>
        </w:rPr>
        <w:t xml:space="preserve">09.rujna 2019. godine, utvrđena vrijednost je </w:t>
      </w:r>
      <w:r w:rsidRPr="00D36F56" w:rsidR="009F6702">
        <w:rPr>
          <w:rFonts w:ascii="TimesNewRomanPS-BoldMT" w:hAnsi="TimesNewRomanPS-BoldMT" w:cs="TimesNewRomanPS-BoldMT"/>
          <w:b/>
          <w:bCs/>
        </w:rPr>
        <w:t xml:space="preserve"> 935.000,00 KUNA</w:t>
      </w:r>
    </w:p>
    <w:p w:rsidRPr="00D36F56" w:rsidR="001D71A7" w:rsidP="00BF7E70" w:rsidRDefault="001D71A7">
      <w:pPr>
        <w:ind w:left="426"/>
        <w:jc w:val="both"/>
        <w:rPr>
          <w:rFonts w:ascii="Times New Roman" w:hAnsi="Times New Roman"/>
          <w:b/>
          <w:bCs/>
        </w:rPr>
      </w:pPr>
    </w:p>
    <w:p w:rsidRPr="00D36F56" w:rsidR="001D71A7" w:rsidP="001D71A7" w:rsidRDefault="001D71A7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lastRenderedPageBreak/>
        <w:t xml:space="preserve">Financijska agencija je nakon zaprimanja zahtjeva za prodaju, predmetne nekretnine uvrstila u očevidnik nekretnina koje se prodaju u stečajnom postupku elektroničkom javnom dražbom, </w:t>
      </w:r>
    </w:p>
    <w:p w:rsidRPr="00D36F56" w:rsidR="001D71A7" w:rsidP="001D71A7" w:rsidRDefault="001D71A7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te je dana </w:t>
      </w:r>
      <w:r w:rsidRPr="00D36F56" w:rsidR="001665E1">
        <w:rPr>
          <w:rFonts w:ascii="Times New Roman" w:hAnsi="Times New Roman" w:eastAsia="Times New Roman"/>
          <w:sz w:val="24"/>
          <w:szCs w:val="24"/>
        </w:rPr>
        <w:t>23.09.2019.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</w:t>
      </w:r>
      <w:r w:rsidRPr="00D36F56" w:rsidR="001665E1">
        <w:rPr>
          <w:rFonts w:ascii="Times New Roman" w:hAnsi="Times New Roman" w:eastAsia="Times New Roman"/>
          <w:sz w:val="24"/>
          <w:szCs w:val="24"/>
        </w:rPr>
        <w:t>4.400</w:t>
      </w:r>
      <w:r w:rsidRPr="00D36F56">
        <w:rPr>
          <w:rFonts w:ascii="Times New Roman" w:hAnsi="Times New Roman" w:eastAsia="Times New Roman"/>
          <w:sz w:val="24"/>
          <w:szCs w:val="24"/>
        </w:rPr>
        <w:t>,00 kn. Po uplati predujma od strane dužnika zakazana je  prva elektronička javna dražba.</w:t>
      </w:r>
    </w:p>
    <w:p w:rsidRPr="00D36F56" w:rsidR="001D71A7" w:rsidP="00BF7E70" w:rsidRDefault="001D71A7">
      <w:pPr>
        <w:ind w:left="426"/>
        <w:jc w:val="both"/>
        <w:rPr>
          <w:b/>
          <w:bCs/>
          <w:szCs w:val="24"/>
        </w:rPr>
      </w:pPr>
    </w:p>
    <w:p w:rsidRPr="00D36F56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Prva elektronička javna dražba počinje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22.10</w:t>
      </w:r>
      <w:r w:rsidRPr="00D36F56">
        <w:rPr>
          <w:rFonts w:ascii="Times New Roman" w:hAnsi="Times New Roman" w:eastAsia="Times New Roman"/>
          <w:sz w:val="24"/>
          <w:szCs w:val="24"/>
        </w:rPr>
        <w:t>.2019. g. u 15:00:00 sati.</w:t>
      </w:r>
    </w:p>
    <w:p w:rsidRPr="00D36F56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16.01.2020</w:t>
      </w:r>
      <w:r w:rsidRPr="00D36F56">
        <w:rPr>
          <w:rFonts w:ascii="Times New Roman" w:hAnsi="Times New Roman" w:eastAsia="Times New Roman"/>
          <w:sz w:val="24"/>
          <w:szCs w:val="24"/>
        </w:rPr>
        <w:t>.g. u 23:59:59: sati</w:t>
      </w:r>
    </w:p>
    <w:p w:rsidRPr="00D36F56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02.01</w:t>
      </w:r>
      <w:r w:rsidRPr="00D36F56">
        <w:rPr>
          <w:rFonts w:ascii="Times New Roman" w:hAnsi="Times New Roman" w:eastAsia="Times New Roman"/>
          <w:sz w:val="24"/>
          <w:szCs w:val="24"/>
        </w:rPr>
        <w:t>.20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20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. g. s početkom u 00:00:00 sati do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16.01.2020.</w:t>
      </w:r>
      <w:r w:rsidRPr="00D36F56">
        <w:rPr>
          <w:rFonts w:ascii="Times New Roman" w:hAnsi="Times New Roman" w:eastAsia="Times New Roman"/>
          <w:sz w:val="24"/>
          <w:szCs w:val="24"/>
        </w:rPr>
        <w:t>g. u 23:59:59 sati.</w:t>
      </w:r>
    </w:p>
    <w:p w:rsidRPr="00D36F56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935.000</w:t>
      </w:r>
      <w:r w:rsidRPr="00D36F56">
        <w:rPr>
          <w:rFonts w:ascii="Times New Roman" w:hAnsi="Times New Roman" w:eastAsia="Times New Roman"/>
          <w:sz w:val="24"/>
          <w:szCs w:val="24"/>
        </w:rPr>
        <w:t>,00 kn.</w:t>
      </w:r>
    </w:p>
    <w:p w:rsidRPr="00D36F56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701.250,</w:t>
      </w:r>
      <w:r w:rsidRPr="00D36F56">
        <w:rPr>
          <w:rFonts w:ascii="Times New Roman" w:hAnsi="Times New Roman" w:eastAsia="Times New Roman"/>
          <w:sz w:val="24"/>
          <w:szCs w:val="24"/>
        </w:rPr>
        <w:t>00 kuna.</w:t>
      </w:r>
    </w:p>
    <w:p w:rsidRPr="00D36F56" w:rsidR="007C5624" w:rsidP="007C5624" w:rsidRDefault="007C5624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50.000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,00 kn i rok za uplatu 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23.12</w:t>
      </w:r>
      <w:r w:rsidRPr="00D36F56">
        <w:rPr>
          <w:rFonts w:ascii="Times New Roman" w:hAnsi="Times New Roman" w:eastAsia="Times New Roman"/>
          <w:sz w:val="24"/>
          <w:szCs w:val="24"/>
        </w:rPr>
        <w:t>.2019.godine.</w:t>
      </w:r>
    </w:p>
    <w:p w:rsidR="007C5624" w:rsidP="007C5624" w:rsidRDefault="007C5624">
      <w:pPr>
        <w:rPr>
          <w:rFonts w:ascii="Times New Roman" w:hAnsi="Times New Roman" w:eastAsia="Times New Roman"/>
          <w:sz w:val="24"/>
          <w:szCs w:val="24"/>
        </w:rPr>
      </w:pPr>
    </w:p>
    <w:p w:rsidRPr="0015181F" w:rsidR="00BE736E" w:rsidP="007C5624" w:rsidRDefault="00BE736E">
      <w:pPr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b/>
          <w:sz w:val="24"/>
          <w:szCs w:val="24"/>
        </w:rPr>
        <w:t xml:space="preserve">Nekretnina je izdražbovana na I </w:t>
      </w:r>
      <w:r w:rsidRPr="0015181F" w:rsidR="001A5445">
        <w:rPr>
          <w:rFonts w:ascii="Times New Roman" w:hAnsi="Times New Roman" w:eastAsia="Times New Roman"/>
          <w:b/>
          <w:sz w:val="24"/>
          <w:szCs w:val="24"/>
        </w:rPr>
        <w:t xml:space="preserve">javnoj </w:t>
      </w:r>
      <w:r w:rsidRPr="0015181F">
        <w:rPr>
          <w:rFonts w:ascii="Times New Roman" w:hAnsi="Times New Roman" w:eastAsia="Times New Roman"/>
          <w:b/>
          <w:sz w:val="24"/>
          <w:szCs w:val="24"/>
        </w:rPr>
        <w:t>dražbi za iznos od 701.250,00 kuna.</w:t>
      </w:r>
    </w:p>
    <w:p w:rsidRPr="008D036B" w:rsidR="006D240B" w:rsidP="00BF7E70" w:rsidRDefault="006D240B">
      <w:pPr>
        <w:ind w:left="426"/>
        <w:jc w:val="both"/>
        <w:rPr>
          <w:bCs/>
          <w:szCs w:val="24"/>
        </w:rPr>
      </w:pPr>
    </w:p>
    <w:p w:rsidR="001357E8" w:rsidP="00BF7E70" w:rsidRDefault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V.</w:t>
      </w:r>
    </w:p>
    <w:p w:rsidR="00B51FA3" w:rsidP="00B51FA3" w:rsidRDefault="00B51FA3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Pr="00FE287E" w:rsidR="00B51FA3" w:rsidP="00B51FA3" w:rsidRDefault="00B51FA3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 suda u Z</w:t>
      </w:r>
      <w:r>
        <w:rPr>
          <w:b/>
          <w:bCs/>
          <w:szCs w:val="24"/>
        </w:rPr>
        <w:t>lataru</w:t>
      </w:r>
      <w:r w:rsidRPr="00FE287E">
        <w:rPr>
          <w:b/>
          <w:bCs/>
          <w:szCs w:val="24"/>
        </w:rPr>
        <w:t>, Zemljišnoknjižni odjel Za</w:t>
      </w:r>
      <w:r>
        <w:rPr>
          <w:b/>
          <w:bCs/>
          <w:szCs w:val="24"/>
        </w:rPr>
        <w:t>bok</w:t>
      </w:r>
      <w:r w:rsidRPr="00FE287E">
        <w:rPr>
          <w:b/>
          <w:bCs/>
          <w:szCs w:val="24"/>
        </w:rPr>
        <w:t xml:space="preserve">, k.o. </w:t>
      </w:r>
      <w:r>
        <w:rPr>
          <w:b/>
          <w:bCs/>
          <w:szCs w:val="24"/>
        </w:rPr>
        <w:t>Zabok</w:t>
      </w:r>
    </w:p>
    <w:p w:rsidR="00B51FA3" w:rsidP="00B51FA3" w:rsidRDefault="00B51FA3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4766</w:t>
      </w:r>
    </w:p>
    <w:p w:rsidRPr="00FE287E" w:rsidR="00B51FA3" w:rsidP="00B51FA3" w:rsidRDefault="00B51FA3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51FA3" w:rsidTr="00C269E5">
        <w:tc>
          <w:tcPr>
            <w:tcW w:w="705" w:type="dxa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3065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>
              <w:rPr>
                <w:bCs/>
              </w:rPr>
              <w:t>oranica</w:t>
            </w:r>
            <w:r w:rsidRPr="00487E5E">
              <w:rPr>
                <w:bCs/>
              </w:rPr>
              <w:t xml:space="preserve">           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3.737</w:t>
            </w:r>
            <w:r w:rsidRPr="00487E5E">
              <w:rPr>
                <w:bCs/>
              </w:rPr>
              <w:t>m²</w:t>
            </w:r>
          </w:p>
        </w:tc>
      </w:tr>
      <w:tr w:rsidRPr="00487E5E" w:rsidR="00B51FA3" w:rsidTr="00C269E5">
        <w:trPr>
          <w:trHeight w:val="66"/>
        </w:trPr>
        <w:tc>
          <w:tcPr>
            <w:tcW w:w="705" w:type="dxa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3.737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Pr="002404BC" w:rsidR="00C42898" w:rsidP="00C42898" w:rsidRDefault="00C4289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Donijeto rješenje o prodaji navedene nekretnine u stečajnom postupku dana 03.lipnja 2019. godine. Ročište za utvrđenje vrijednosti održano je 04.srpnja 2019..</w:t>
      </w:r>
    </w:p>
    <w:p w:rsidR="00C42898" w:rsidP="00C42898" w:rsidRDefault="00C42898">
      <w:pPr>
        <w:ind w:left="426"/>
        <w:jc w:val="both"/>
        <w:rPr>
          <w:bCs/>
          <w:szCs w:val="24"/>
        </w:rPr>
      </w:pPr>
      <w:r w:rsidRPr="00041902">
        <w:rPr>
          <w:bCs/>
          <w:szCs w:val="24"/>
        </w:rPr>
        <w:t>Procjenu za naveden</w:t>
      </w:r>
      <w:r w:rsidR="008B6CDA">
        <w:rPr>
          <w:bCs/>
          <w:szCs w:val="24"/>
        </w:rPr>
        <w:t xml:space="preserve">u </w:t>
      </w:r>
      <w:r w:rsidRPr="00041902">
        <w:rPr>
          <w:bCs/>
          <w:szCs w:val="24"/>
        </w:rPr>
        <w:t>nekretnin</w:t>
      </w:r>
      <w:r w:rsidR="008B6CDA">
        <w:rPr>
          <w:bCs/>
          <w:szCs w:val="24"/>
        </w:rPr>
        <w:t>u</w:t>
      </w:r>
      <w:r w:rsidRPr="00041902">
        <w:rPr>
          <w:bCs/>
          <w:szCs w:val="24"/>
        </w:rPr>
        <w:t xml:space="preserve"> dostavio je razlučni vjerovnik  Kreditna banka </w:t>
      </w:r>
      <w:r>
        <w:rPr>
          <w:bCs/>
          <w:szCs w:val="24"/>
        </w:rPr>
        <w:t>.</w:t>
      </w: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te je dana 23.09.2019..g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4.400,00 kn. Po uplati predujma od strane dužnika zakazana je  prva elektronička javna dražba.</w:t>
      </w:r>
    </w:p>
    <w:p w:rsidRPr="00D36F56" w:rsidR="00C42898" w:rsidP="00C42898" w:rsidRDefault="00C42898">
      <w:pPr>
        <w:ind w:left="426"/>
        <w:jc w:val="both"/>
        <w:rPr>
          <w:b/>
          <w:bCs/>
          <w:szCs w:val="24"/>
        </w:rPr>
      </w:pP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Prva elektronička javna dražba počinje 22.10.2019. g. u 15:00:00 sati.</w:t>
      </w: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Elektronička javna dražba završava 16.01.2020.g. u 23:59:59: sati</w:t>
      </w: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02.01.2020. g. s početkom u 00:00:00 sati do 16.01.2020.g. u 23:59:59 sati.</w:t>
      </w: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D36F56" w:rsidR="00936FEC">
        <w:rPr>
          <w:rFonts w:ascii="Times New Roman" w:hAnsi="Times New Roman" w:eastAsia="Times New Roman"/>
          <w:sz w:val="24"/>
          <w:szCs w:val="24"/>
        </w:rPr>
        <w:t>413.000,00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 kn.</w:t>
      </w:r>
    </w:p>
    <w:p w:rsidRPr="00D36F56"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D36F56" w:rsidR="00936FEC">
        <w:rPr>
          <w:rFonts w:ascii="Times New Roman" w:hAnsi="Times New Roman" w:eastAsia="Times New Roman"/>
          <w:sz w:val="24"/>
          <w:szCs w:val="24"/>
        </w:rPr>
        <w:t>309.750</w:t>
      </w:r>
      <w:r w:rsidRPr="00D36F56">
        <w:rPr>
          <w:rFonts w:ascii="Times New Roman" w:hAnsi="Times New Roman" w:eastAsia="Times New Roman"/>
          <w:sz w:val="24"/>
          <w:szCs w:val="24"/>
        </w:rPr>
        <w:t>,00 kuna.</w:t>
      </w:r>
    </w:p>
    <w:p w:rsidR="00C42898" w:rsidP="00C42898" w:rsidRDefault="00C42898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Jamčevina je 50.000,00 kn i rok za uplatu je 23.12.2019.godine.</w:t>
      </w:r>
    </w:p>
    <w:p w:rsidRPr="00D36F56" w:rsidR="00384F59" w:rsidP="00C42898" w:rsidRDefault="00384F59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15181F" w:rsidR="00384F59" w:rsidP="00384F59" w:rsidRDefault="00384F59">
      <w:pPr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633702" w:rsidR="00384F59" w:rsidP="00384F59" w:rsidRDefault="00384F59">
      <w:pPr>
        <w:rPr>
          <w:rFonts w:ascii="Times New Roman" w:hAnsi="Times New Roman" w:eastAsia="Times New Roman"/>
          <w:color w:val="FF0000"/>
          <w:sz w:val="24"/>
          <w:szCs w:val="24"/>
        </w:rPr>
      </w:pPr>
    </w:p>
    <w:p w:rsidRPr="0015181F" w:rsidR="00384F59" w:rsidP="00384F59" w:rsidRDefault="00384F5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Druga elektronička javna dražba počinje </w:t>
      </w:r>
      <w:r w:rsidRPr="0015181F" w:rsidR="006A7C78">
        <w:rPr>
          <w:rFonts w:ascii="Times New Roman" w:hAnsi="Times New Roman" w:eastAsia="Times New Roman"/>
          <w:sz w:val="24"/>
          <w:szCs w:val="24"/>
        </w:rPr>
        <w:t>17.01.2020</w:t>
      </w:r>
      <w:r w:rsidRPr="0015181F">
        <w:rPr>
          <w:rFonts w:ascii="Times New Roman" w:hAnsi="Times New Roman" w:eastAsia="Times New Roman"/>
          <w:sz w:val="24"/>
          <w:szCs w:val="24"/>
        </w:rPr>
        <w:t>. g. u 15:00:00 sati.</w:t>
      </w:r>
    </w:p>
    <w:p w:rsidRPr="0015181F" w:rsidR="00384F59" w:rsidP="00384F59" w:rsidRDefault="00384F5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15181F" w:rsidR="006A7C78">
        <w:rPr>
          <w:rFonts w:ascii="Times New Roman" w:hAnsi="Times New Roman" w:eastAsia="Times New Roman"/>
          <w:sz w:val="24"/>
          <w:szCs w:val="24"/>
        </w:rPr>
        <w:t>08.04</w:t>
      </w:r>
      <w:r w:rsidRPr="0015181F">
        <w:rPr>
          <w:rFonts w:ascii="Times New Roman" w:hAnsi="Times New Roman" w:eastAsia="Times New Roman"/>
          <w:sz w:val="24"/>
          <w:szCs w:val="24"/>
        </w:rPr>
        <w:t>.2020. g. u 23:59:59: sati</w:t>
      </w:r>
    </w:p>
    <w:p w:rsidRPr="0015181F" w:rsidR="00384F59" w:rsidP="00384F59" w:rsidRDefault="00384F5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lastRenderedPageBreak/>
        <w:t xml:space="preserve">Ponude na drugoj elektroničkoj javnoj dražbi prikupljaju se elektroničkim putem od </w:t>
      </w:r>
      <w:r w:rsidRPr="0015181F" w:rsidR="006A7C78">
        <w:rPr>
          <w:rFonts w:ascii="Times New Roman" w:hAnsi="Times New Roman" w:eastAsia="Times New Roman"/>
          <w:sz w:val="24"/>
          <w:szCs w:val="24"/>
        </w:rPr>
        <w:t>26.03</w:t>
      </w:r>
      <w:r w:rsidRPr="0015181F">
        <w:rPr>
          <w:rFonts w:ascii="Times New Roman" w:hAnsi="Times New Roman" w:eastAsia="Times New Roman"/>
          <w:sz w:val="24"/>
          <w:szCs w:val="24"/>
        </w:rPr>
        <w:t xml:space="preserve">.2020. g. s početkom u </w:t>
      </w:r>
      <w:r w:rsidRPr="0015181F" w:rsidR="006A7C78">
        <w:rPr>
          <w:rFonts w:ascii="Times New Roman" w:hAnsi="Times New Roman" w:eastAsia="Times New Roman"/>
          <w:sz w:val="24"/>
          <w:szCs w:val="24"/>
        </w:rPr>
        <w:t>00:</w:t>
      </w:r>
      <w:r w:rsidRPr="0015181F">
        <w:rPr>
          <w:rFonts w:ascii="Times New Roman" w:hAnsi="Times New Roman" w:eastAsia="Times New Roman"/>
          <w:sz w:val="24"/>
          <w:szCs w:val="24"/>
        </w:rPr>
        <w:t xml:space="preserve">00:00 sati do </w:t>
      </w:r>
      <w:r w:rsidRPr="0015181F" w:rsidR="006545A7">
        <w:rPr>
          <w:rFonts w:ascii="Times New Roman" w:hAnsi="Times New Roman" w:eastAsia="Times New Roman"/>
          <w:sz w:val="24"/>
          <w:szCs w:val="24"/>
        </w:rPr>
        <w:t>08.04.</w:t>
      </w:r>
      <w:r w:rsidRPr="0015181F">
        <w:rPr>
          <w:rFonts w:ascii="Times New Roman" w:hAnsi="Times New Roman" w:eastAsia="Times New Roman"/>
          <w:sz w:val="24"/>
          <w:szCs w:val="24"/>
        </w:rPr>
        <w:t>2020. g. u 23:59:59 sati.</w:t>
      </w:r>
    </w:p>
    <w:p w:rsidRPr="0015181F" w:rsidR="00384F59" w:rsidP="00384F59" w:rsidRDefault="00384F5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15181F" w:rsidR="006545A7">
        <w:rPr>
          <w:rFonts w:ascii="Times New Roman" w:hAnsi="Times New Roman" w:eastAsia="Times New Roman"/>
          <w:sz w:val="24"/>
          <w:szCs w:val="24"/>
        </w:rPr>
        <w:t>413.000</w:t>
      </w:r>
      <w:r w:rsidRPr="0015181F">
        <w:rPr>
          <w:rFonts w:ascii="Times New Roman" w:hAnsi="Times New Roman" w:eastAsia="Times New Roman"/>
          <w:sz w:val="24"/>
          <w:szCs w:val="24"/>
        </w:rPr>
        <w:t>,00 kn.</w:t>
      </w:r>
    </w:p>
    <w:p w:rsidRPr="0015181F" w:rsidR="00384F59" w:rsidP="00384F59" w:rsidRDefault="00384F5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Početna cijena za nadmetanje</w:t>
      </w:r>
      <w:r w:rsidRPr="0015181F" w:rsidR="006545A7">
        <w:rPr>
          <w:rFonts w:ascii="Times New Roman" w:hAnsi="Times New Roman" w:eastAsia="Times New Roman"/>
          <w:sz w:val="24"/>
          <w:szCs w:val="24"/>
        </w:rPr>
        <w:t xml:space="preserve"> </w:t>
      </w:r>
      <w:r w:rsidRPr="0015181F" w:rsidR="003C1B18">
        <w:rPr>
          <w:rFonts w:ascii="Times New Roman" w:hAnsi="Times New Roman" w:eastAsia="Times New Roman"/>
          <w:sz w:val="24"/>
          <w:szCs w:val="24"/>
        </w:rPr>
        <w:t>206</w:t>
      </w:r>
      <w:r w:rsidRPr="0015181F">
        <w:rPr>
          <w:rFonts w:ascii="Times New Roman" w:hAnsi="Times New Roman" w:eastAsia="Times New Roman"/>
          <w:sz w:val="24"/>
          <w:szCs w:val="24"/>
        </w:rPr>
        <w:t>.000,00 kuna.</w:t>
      </w:r>
    </w:p>
    <w:p w:rsidRPr="0015181F" w:rsidR="00B51FA3" w:rsidP="006545A7" w:rsidRDefault="00384F59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15181F" w:rsidR="006545A7">
        <w:rPr>
          <w:rFonts w:ascii="Times New Roman" w:hAnsi="Times New Roman" w:eastAsia="Times New Roman"/>
          <w:sz w:val="24"/>
          <w:szCs w:val="24"/>
        </w:rPr>
        <w:t>50.000</w:t>
      </w:r>
      <w:r w:rsidRPr="0015181F">
        <w:rPr>
          <w:rFonts w:ascii="Times New Roman" w:hAnsi="Times New Roman" w:eastAsia="Times New Roman"/>
          <w:sz w:val="24"/>
          <w:szCs w:val="24"/>
        </w:rPr>
        <w:t xml:space="preserve">,00 kn </w:t>
      </w:r>
      <w:r w:rsidRPr="0015181F" w:rsidR="006545A7">
        <w:rPr>
          <w:rFonts w:ascii="Times New Roman" w:hAnsi="Times New Roman" w:eastAsia="Times New Roman"/>
          <w:sz w:val="24"/>
          <w:szCs w:val="24"/>
        </w:rPr>
        <w:t>.</w:t>
      </w:r>
    </w:p>
    <w:p w:rsidRPr="00633702" w:rsidR="00633702" w:rsidP="00384F59" w:rsidRDefault="00633702">
      <w:pPr>
        <w:ind w:left="426"/>
        <w:jc w:val="both"/>
        <w:rPr>
          <w:b/>
          <w:bCs/>
          <w:color w:val="FF0000"/>
          <w:szCs w:val="24"/>
        </w:rPr>
      </w:pPr>
    </w:p>
    <w:p w:rsidR="00B51FA3" w:rsidP="00B51FA3" w:rsidRDefault="00B51FA3">
      <w:pPr>
        <w:ind w:left="720"/>
        <w:rPr>
          <w:b/>
          <w:bCs/>
          <w:szCs w:val="24"/>
        </w:rPr>
      </w:pP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2567</w:t>
      </w:r>
    </w:p>
    <w:p w:rsidRPr="00FE287E" w:rsidR="00B51FA3" w:rsidP="00B51FA3" w:rsidRDefault="00B51FA3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51FA3" w:rsidTr="00C269E5">
        <w:tc>
          <w:tcPr>
            <w:tcW w:w="705" w:type="dxa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3066/1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>
              <w:rPr>
                <w:bCs/>
              </w:rPr>
              <w:t>neplodno parkiralište</w:t>
            </w:r>
            <w:r w:rsidRPr="00487E5E">
              <w:rPr>
                <w:bCs/>
              </w:rPr>
              <w:t xml:space="preserve">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759m</w:t>
            </w:r>
            <w:r w:rsidRPr="00487E5E">
              <w:rPr>
                <w:bCs/>
              </w:rPr>
              <w:t>²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zk.č.br. 3066/2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livada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B51FA3" w:rsidR="00B51FA3" w:rsidP="00C269E5" w:rsidRDefault="00B51FA3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755m</w:t>
            </w:r>
            <w:r>
              <w:rPr>
                <w:bCs/>
                <w:vertAlign w:val="superscript"/>
              </w:rPr>
              <w:t>2</w:t>
            </w:r>
          </w:p>
        </w:tc>
      </w:tr>
      <w:tr w:rsidRPr="00487E5E" w:rsidR="00B51FA3" w:rsidTr="00C269E5">
        <w:trPr>
          <w:trHeight w:val="66"/>
        </w:trPr>
        <w:tc>
          <w:tcPr>
            <w:tcW w:w="705" w:type="dxa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1.514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Pr="002E1021" w:rsidR="00CD0E34" w:rsidP="00CD0E34" w:rsidRDefault="00CD0E34">
      <w:pPr>
        <w:rPr>
          <w:rFonts w:ascii="Times New Roman" w:hAnsi="Times New Roman"/>
          <w:bCs/>
          <w:sz w:val="24"/>
          <w:u w:val="single"/>
        </w:rPr>
      </w:pPr>
      <w:r w:rsidRPr="002E1021">
        <w:rPr>
          <w:rFonts w:ascii="Times New Roman" w:hAnsi="Times New Roman"/>
          <w:bCs/>
          <w:sz w:val="24"/>
          <w:u w:val="single"/>
        </w:rPr>
        <w:t>Na navedenim nekretninama upisana su založna prava za korist:</w:t>
      </w:r>
    </w:p>
    <w:p w:rsidR="00CD0E34" w:rsidP="00CD0E34" w:rsidRDefault="00CD0E34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K</w:t>
      </w:r>
      <w:r w:rsidRPr="007E0BD4">
        <w:rPr>
          <w:rFonts w:ascii="Times New Roman" w:hAnsi="Times New Roman"/>
          <w:bCs/>
          <w:sz w:val="24"/>
        </w:rPr>
        <w:t xml:space="preserve">REDITNA BANKA ZAGREB </w:t>
      </w:r>
      <w:r>
        <w:rPr>
          <w:rFonts w:ascii="Times New Roman" w:hAnsi="Times New Roman"/>
          <w:bCs/>
          <w:sz w:val="24"/>
        </w:rPr>
        <w:t>d.d</w:t>
      </w:r>
      <w:r w:rsidRPr="007E0BD4">
        <w:rPr>
          <w:rFonts w:ascii="Times New Roman" w:hAnsi="Times New Roman"/>
          <w:bCs/>
          <w:sz w:val="24"/>
        </w:rPr>
        <w:t>., OIB: 70663193635</w:t>
      </w:r>
    </w:p>
    <w:p w:rsidRPr="00D4761A" w:rsidR="00B51FA3" w:rsidP="00B51FA3" w:rsidRDefault="00B51FA3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Navedene nekretnine prodavane su u ovršnom postupku na Općinskom sudu u </w:t>
      </w:r>
      <w:r w:rsidRPr="00D4761A" w:rsidR="00D4761A">
        <w:rPr>
          <w:bCs/>
          <w:szCs w:val="24"/>
        </w:rPr>
        <w:t xml:space="preserve">Zlataru, stalna služba u Zaboku Ovr-741/14, </w:t>
      </w:r>
      <w:r w:rsidR="009B4D67">
        <w:rPr>
          <w:bCs/>
          <w:szCs w:val="24"/>
        </w:rPr>
        <w:t>po prijedlogu Croatia banke d.d. N</w:t>
      </w:r>
      <w:r w:rsidRPr="00D4761A" w:rsidR="00D4761A">
        <w:rPr>
          <w:bCs/>
          <w:szCs w:val="24"/>
        </w:rPr>
        <w:t>akon što se Općinski sud proglasio nenadležnim predmet je ustupio Trgovačkom sudu.</w:t>
      </w:r>
    </w:p>
    <w:p w:rsidR="00D4761A" w:rsidP="00B51FA3" w:rsidRDefault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Trgovački sud Zagreb je rješenjem Ovr-73/17 od 09. studenog 2017. godine obustavio ovrhu i odredio brisanje zabilježbe ovrhe. </w:t>
      </w:r>
    </w:p>
    <w:p w:rsidRPr="002404BC" w:rsidR="002309AE" w:rsidP="002309AE" w:rsidRDefault="002309AE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Donijeto rješenje o prodaji navedene nekretnine u stečajnom postupku dana 03.lipnja 2019. godine. Ročište za utvrđenje vrijednosti </w:t>
      </w:r>
      <w:r w:rsidR="008945CA">
        <w:rPr>
          <w:b/>
          <w:bCs/>
          <w:szCs w:val="24"/>
        </w:rPr>
        <w:t>održano je</w:t>
      </w:r>
      <w:r>
        <w:rPr>
          <w:b/>
          <w:bCs/>
          <w:szCs w:val="24"/>
        </w:rPr>
        <w:t xml:space="preserve"> 04.srpnja 2019</w:t>
      </w:r>
      <w:r w:rsidR="00637368">
        <w:rPr>
          <w:b/>
          <w:bCs/>
          <w:szCs w:val="24"/>
        </w:rPr>
        <w:t>.</w:t>
      </w:r>
    </w:p>
    <w:p w:rsidRPr="00D36F56" w:rsidR="005F0B41" w:rsidP="00B51FA3" w:rsidRDefault="00D4761A">
      <w:pPr>
        <w:ind w:left="426"/>
        <w:jc w:val="both"/>
        <w:rPr>
          <w:bCs/>
          <w:szCs w:val="24"/>
        </w:rPr>
      </w:pPr>
      <w:r w:rsidRPr="00D36F56">
        <w:rPr>
          <w:bCs/>
          <w:szCs w:val="24"/>
        </w:rPr>
        <w:t>Procjenu za naveden</w:t>
      </w:r>
      <w:r w:rsidRPr="00D36F56" w:rsidR="008B6CDA">
        <w:rPr>
          <w:bCs/>
          <w:szCs w:val="24"/>
        </w:rPr>
        <w:t>u</w:t>
      </w:r>
      <w:r w:rsidRPr="00D36F56">
        <w:rPr>
          <w:bCs/>
          <w:szCs w:val="24"/>
        </w:rPr>
        <w:t xml:space="preserve"> nekretnin</w:t>
      </w:r>
      <w:r w:rsidRPr="00D36F56" w:rsidR="008B6CDA">
        <w:rPr>
          <w:bCs/>
          <w:szCs w:val="24"/>
        </w:rPr>
        <w:t>u</w:t>
      </w:r>
      <w:r w:rsidRPr="00D36F56">
        <w:rPr>
          <w:bCs/>
          <w:szCs w:val="24"/>
        </w:rPr>
        <w:t xml:space="preserve"> dostavio je razlučni vjerovnik  Kreditna banka </w:t>
      </w:r>
      <w:r w:rsidRPr="00D36F56" w:rsidR="005F0B41">
        <w:rPr>
          <w:bCs/>
          <w:szCs w:val="24"/>
        </w:rPr>
        <w:t>.</w:t>
      </w:r>
    </w:p>
    <w:p w:rsidRPr="00D36F56"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D36F56"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te je dana 23.09.2019..g objavila poziv na uplatu predujma za pokriće troškova prodaje elektroničkom javnom dražbom kojim je pozivan dužnik: GORUP d.o.o. u stečaju, Klanjec, Tomaševec 2, OIB: 59013770221, da u roku 8 dana od dana dostave ovog poziva uplati predujam naknade za provedbu prodaje elektroničkom javnom dražbom u ukupnom iznosu od 4.400,00 kn. Po uplati predujma od strane dužnika zakazana je  prva elektronička javna dražba.</w:t>
      </w:r>
    </w:p>
    <w:p w:rsidRPr="00D36F56" w:rsidR="009061DA" w:rsidP="009061DA" w:rsidRDefault="009061DA">
      <w:pPr>
        <w:ind w:left="426"/>
        <w:jc w:val="both"/>
        <w:rPr>
          <w:b/>
          <w:bCs/>
          <w:szCs w:val="24"/>
        </w:rPr>
      </w:pPr>
    </w:p>
    <w:p w:rsidRPr="00D36F56"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Prva elektronička javna dražba počinje 22.10.2019. g. u 15:00:00 sati.</w:t>
      </w:r>
    </w:p>
    <w:p w:rsidRPr="00D36F56"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Elektronička javna dražba završava 16.01.2020.g. u 23:59:59: sati</w:t>
      </w:r>
    </w:p>
    <w:p w:rsidRPr="00D36F56"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02.01.2020. g. s početkom u 00:00:00 sati do 16.01.2020.g. u 23:59:59 sati.</w:t>
      </w:r>
    </w:p>
    <w:p w:rsidRPr="00D36F56"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D36F56" w:rsidR="00C42898">
        <w:rPr>
          <w:rFonts w:ascii="Times New Roman" w:hAnsi="Times New Roman" w:eastAsia="Times New Roman"/>
          <w:sz w:val="24"/>
          <w:szCs w:val="24"/>
        </w:rPr>
        <w:t>424.</w:t>
      </w:r>
      <w:r w:rsidRPr="00D36F56">
        <w:rPr>
          <w:rFonts w:ascii="Times New Roman" w:hAnsi="Times New Roman" w:eastAsia="Times New Roman"/>
          <w:sz w:val="24"/>
          <w:szCs w:val="24"/>
        </w:rPr>
        <w:t>000,00 kn.</w:t>
      </w:r>
    </w:p>
    <w:p w:rsidRPr="00D36F56"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D36F56" w:rsidR="00C42898">
        <w:rPr>
          <w:rFonts w:ascii="Times New Roman" w:hAnsi="Times New Roman" w:eastAsia="Times New Roman"/>
          <w:sz w:val="24"/>
          <w:szCs w:val="24"/>
        </w:rPr>
        <w:t>318.000</w:t>
      </w:r>
      <w:r w:rsidRPr="00D36F56" w:rsidR="002B13A6">
        <w:rPr>
          <w:rFonts w:ascii="Times New Roman" w:hAnsi="Times New Roman" w:eastAsia="Times New Roman"/>
          <w:sz w:val="24"/>
          <w:szCs w:val="24"/>
        </w:rPr>
        <w:t xml:space="preserve">, </w:t>
      </w:r>
      <w:r w:rsidRPr="00D36F56">
        <w:rPr>
          <w:rFonts w:ascii="Times New Roman" w:hAnsi="Times New Roman" w:eastAsia="Times New Roman"/>
          <w:sz w:val="24"/>
          <w:szCs w:val="24"/>
        </w:rPr>
        <w:t>00 kuna.</w:t>
      </w:r>
    </w:p>
    <w:p w:rsidR="009061DA" w:rsidP="009061DA" w:rsidRDefault="009061DA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Jamčevina je 50.000,00 kn i rok za uplatu je 23.12.2019.godine.</w:t>
      </w:r>
    </w:p>
    <w:p w:rsidR="00EE1A6E" w:rsidP="009061DA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15181F" w:rsidR="00EE1A6E" w:rsidP="00EE1A6E" w:rsidRDefault="00EE1A6E">
      <w:pPr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15181F" w:rsidR="00EE1A6E" w:rsidP="00EE1A6E" w:rsidRDefault="00EE1A6E">
      <w:pPr>
        <w:rPr>
          <w:rFonts w:ascii="Times New Roman" w:hAnsi="Times New Roman" w:eastAsia="Times New Roman"/>
          <w:sz w:val="24"/>
          <w:szCs w:val="24"/>
        </w:rPr>
      </w:pPr>
    </w:p>
    <w:p w:rsidRPr="0015181F" w:rsidR="00EE1A6E" w:rsidP="00EE1A6E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Druga elektronička javna dražba počinje 17.01.2020. g. u 15:00:00 sati.</w:t>
      </w:r>
    </w:p>
    <w:p w:rsidRPr="0015181F" w:rsidR="00EE1A6E" w:rsidP="00EE1A6E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Elektronička javna dražba završava 08.04.2020. g. u 23:59:59: sati</w:t>
      </w:r>
    </w:p>
    <w:p w:rsidRPr="0015181F" w:rsidR="00EE1A6E" w:rsidP="00EE1A6E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Ponude na drugoj elektroničkoj javnoj dražbi prikupljaju se elektroničkim putem od 26.03.2020. g. s početkom u 00:00:00 sati do 08.04.2020. g. u 23:59:59 sati.</w:t>
      </w:r>
    </w:p>
    <w:p w:rsidRPr="0015181F" w:rsidR="00EE1A6E" w:rsidP="00EE1A6E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Utvrđena vrijednost predmeta prodaje 424.000,00 kn.</w:t>
      </w:r>
    </w:p>
    <w:p w:rsidRPr="0015181F" w:rsidR="00EE1A6E" w:rsidP="00EE1A6E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Početna cijena za nadmetanje 212.000,00 kuna.</w:t>
      </w:r>
    </w:p>
    <w:p w:rsidRPr="0015181F" w:rsidR="00EE1A6E" w:rsidP="00EE1A6E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15181F">
        <w:rPr>
          <w:rFonts w:ascii="Times New Roman" w:hAnsi="Times New Roman" w:eastAsia="Times New Roman"/>
          <w:sz w:val="24"/>
          <w:szCs w:val="24"/>
        </w:rPr>
        <w:t>Jamčevina je 50.000,00 kn .</w:t>
      </w:r>
    </w:p>
    <w:p w:rsidRPr="0015181F" w:rsidR="00EE1A6E" w:rsidP="009061DA" w:rsidRDefault="00EE1A6E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7330FA" w:rsidR="00D6427D" w:rsidP="00D6427D" w:rsidRDefault="00D6427D">
      <w:pPr>
        <w:ind w:left="360"/>
        <w:rPr>
          <w:rFonts w:ascii="Times New Roman" w:hAnsi="Times New Roman" w:eastAsia="Times New Roman"/>
          <w:b/>
          <w:sz w:val="24"/>
          <w:szCs w:val="24"/>
        </w:rPr>
      </w:pPr>
      <w:r w:rsidRPr="007330FA">
        <w:rPr>
          <w:rFonts w:ascii="Times New Roman" w:hAnsi="Times New Roman" w:eastAsia="Times New Roman"/>
          <w:b/>
          <w:sz w:val="24"/>
          <w:szCs w:val="24"/>
        </w:rPr>
        <w:t>VI.</w:t>
      </w:r>
    </w:p>
    <w:p w:rsidRPr="00601E49" w:rsidR="00D6427D" w:rsidP="00D6427D" w:rsidRDefault="00D6427D">
      <w:pPr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601E49">
        <w:rPr>
          <w:b/>
          <w:bCs/>
          <w:szCs w:val="24"/>
        </w:rPr>
        <w:t xml:space="preserve">Nekretnine upisane kod </w:t>
      </w:r>
    </w:p>
    <w:p w:rsidR="00D6427D" w:rsidP="00D6427D" w:rsidRDefault="00D6427D">
      <w:pPr>
        <w:ind w:firstLine="360"/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FE287E">
        <w:rPr>
          <w:b/>
          <w:bCs/>
          <w:szCs w:val="24"/>
        </w:rPr>
        <w:t>Općinskog suda u Požegi, Zemljišnoknjižni odjel Požega, k.o. 327760 POŽEGA</w:t>
      </w:r>
    </w:p>
    <w:p w:rsidR="00D6427D" w:rsidP="00D6427D" w:rsidRDefault="00D6427D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ab/>
      </w: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6821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70"/>
        <w:gridCol w:w="2628"/>
        <w:gridCol w:w="1701"/>
      </w:tblGrid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3429/2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I DVORIŠTE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585 m²</w:t>
            </w:r>
          </w:p>
        </w:tc>
      </w:tr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rPr>
                <w:bCs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Cs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585 m²</w:t>
            </w:r>
          </w:p>
        </w:tc>
      </w:tr>
    </w:tbl>
    <w:p w:rsidR="00D6427D" w:rsidP="00D6427D" w:rsidRDefault="00D6427D">
      <w:pPr>
        <w:rPr>
          <w:bCs/>
          <w:szCs w:val="24"/>
          <w:u w:val="single"/>
        </w:rPr>
      </w:pPr>
      <w:r w:rsidRPr="000E6252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0E6252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su </w:t>
      </w:r>
      <w:r w:rsidR="009909D9">
        <w:rPr>
          <w:bCs/>
          <w:szCs w:val="24"/>
          <w:u w:val="single"/>
        </w:rPr>
        <w:t>slijedeći ter</w:t>
      </w:r>
      <w:r>
        <w:rPr>
          <w:bCs/>
          <w:szCs w:val="24"/>
          <w:u w:val="single"/>
        </w:rPr>
        <w:t>eti</w:t>
      </w:r>
    </w:p>
    <w:p w:rsidR="00D6427D" w:rsidP="00D6427D" w:rsidRDefault="00D6427D">
      <w:pPr>
        <w:ind w:left="284"/>
        <w:rPr>
          <w:bCs/>
          <w:szCs w:val="24"/>
          <w:u w:val="single"/>
        </w:rPr>
      </w:pPr>
      <w:r w:rsidRPr="002772F1">
        <w:rPr>
          <w:rFonts w:ascii="TimesNewRomanPS-BoldMT" w:hAnsi="TimesNewRomanPS-BoldMT" w:cs="TimesNewRomanPS-BoldMT"/>
          <w:b/>
          <w:bCs/>
          <w:sz w:val="20"/>
        </w:rPr>
        <w:t>PODRAVSKA BANKA D.D. KOPRIVNICA, KOPRIVNICA, OPATIČKA 3</w:t>
      </w:r>
    </w:p>
    <w:p w:rsidR="00D6427D" w:rsidP="00D6427D" w:rsidRDefault="00D6427D">
      <w:pPr>
        <w:tabs>
          <w:tab w:val="left" w:pos="1352"/>
        </w:tabs>
        <w:ind w:left="426"/>
        <w:rPr>
          <w:b/>
          <w:bCs/>
          <w:szCs w:val="24"/>
        </w:rPr>
      </w:pPr>
      <w:r w:rsidRPr="00D0425C">
        <w:rPr>
          <w:b/>
          <w:bCs/>
          <w:szCs w:val="24"/>
        </w:rPr>
        <w:t>Napomena:</w:t>
      </w:r>
    </w:p>
    <w:p w:rsidR="009909D9" w:rsidP="00D6427D" w:rsidRDefault="00D6427D">
      <w:pPr>
        <w:rPr>
          <w:bCs/>
          <w:szCs w:val="24"/>
        </w:rPr>
      </w:pPr>
      <w:r>
        <w:rPr>
          <w:bCs/>
          <w:szCs w:val="24"/>
        </w:rPr>
        <w:tab/>
        <w:t>Navedena</w:t>
      </w:r>
      <w:r w:rsidRPr="00FE287E">
        <w:rPr>
          <w:bCs/>
          <w:szCs w:val="24"/>
        </w:rPr>
        <w:t xml:space="preserve"> nekretnin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ni</w:t>
      </w:r>
      <w:r>
        <w:rPr>
          <w:bCs/>
          <w:szCs w:val="24"/>
        </w:rPr>
        <w:t>je</w:t>
      </w:r>
      <w:r w:rsidRPr="00FE287E">
        <w:rPr>
          <w:bCs/>
          <w:szCs w:val="24"/>
        </w:rPr>
        <w:t xml:space="preserve"> slobodn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od osoba i stvari, u istima je bivši vlasnik nekretnine gospodin Čačić Milan (prema izjavi člana uprave gosp. Lenarda isti je bolestan i nisu ga mogli iseliti, te je prijetio članovima uprave</w:t>
      </w:r>
      <w:r>
        <w:rPr>
          <w:bCs/>
          <w:szCs w:val="24"/>
        </w:rPr>
        <w:t>)</w:t>
      </w:r>
    </w:p>
    <w:p w:rsidR="00D6427D" w:rsidP="00D6427D" w:rsidRDefault="00D6427D">
      <w:pPr>
        <w:rPr>
          <w:b/>
          <w:bCs/>
          <w:szCs w:val="24"/>
          <w:u w:val="single"/>
        </w:rPr>
      </w:pPr>
      <w:r>
        <w:rPr>
          <w:b/>
          <w:bCs/>
          <w:szCs w:val="24"/>
        </w:rPr>
        <w:t>Nakon prekida postupka n</w:t>
      </w:r>
      <w:r w:rsidRPr="000C0C8E">
        <w:rPr>
          <w:b/>
          <w:bCs/>
          <w:szCs w:val="24"/>
        </w:rPr>
        <w:t xml:space="preserve">astavljena je ovrha  na </w:t>
      </w:r>
      <w:r w:rsidRPr="000C0C8E">
        <w:rPr>
          <w:b/>
          <w:bCs/>
          <w:szCs w:val="24"/>
          <w:u w:val="single"/>
        </w:rPr>
        <w:t>Općinskom sudu u Požegi Ovr-1002/15 od strane Podravske banke d.d. Koprivnica.</w:t>
      </w:r>
    </w:p>
    <w:p w:rsidR="007C5624" w:rsidP="00D6427D" w:rsidRDefault="007C5624">
      <w:pPr>
        <w:rPr>
          <w:bCs/>
          <w:szCs w:val="24"/>
          <w:u w:val="single"/>
        </w:rPr>
      </w:pPr>
      <w:r>
        <w:rPr>
          <w:bCs/>
          <w:szCs w:val="24"/>
          <w:u w:val="single"/>
        </w:rPr>
        <w:t xml:space="preserve">Dana </w:t>
      </w:r>
      <w:r w:rsidR="00943E31">
        <w:rPr>
          <w:bCs/>
          <w:szCs w:val="24"/>
          <w:u w:val="single"/>
        </w:rPr>
        <w:t xml:space="preserve">04.10.2019. g. </w:t>
      </w:r>
      <w:r>
        <w:rPr>
          <w:bCs/>
          <w:szCs w:val="24"/>
          <w:u w:val="single"/>
        </w:rPr>
        <w:t>ovrha obustavljena</w:t>
      </w:r>
    </w:p>
    <w:p w:rsidRPr="007C5624" w:rsidR="00637368" w:rsidP="00D6427D" w:rsidRDefault="00637368">
      <w:pPr>
        <w:rPr>
          <w:bCs/>
          <w:szCs w:val="24"/>
        </w:rPr>
      </w:pPr>
    </w:p>
    <w:p w:rsidRPr="0015181F" w:rsidR="009B4D67" w:rsidP="00B51FA3" w:rsidRDefault="00637368">
      <w:pPr>
        <w:ind w:left="426"/>
        <w:jc w:val="both"/>
        <w:rPr>
          <w:b/>
          <w:bCs/>
          <w:szCs w:val="24"/>
        </w:rPr>
      </w:pPr>
      <w:r w:rsidRPr="0015181F">
        <w:rPr>
          <w:b/>
          <w:bCs/>
          <w:szCs w:val="24"/>
        </w:rPr>
        <w:t>Donijeto rješenje o prodaji navedene nekretnine u stečajnom postupku dana 19.veljače 2020. godine. Ročište za utvrđenje vrijednosti zakazano je za 11.ožujka 2020. godine.</w:t>
      </w:r>
    </w:p>
    <w:p w:rsidRPr="0015181F" w:rsidR="00B51FA3" w:rsidP="007330FA" w:rsidRDefault="00B51FA3">
      <w:pPr>
        <w:ind w:left="142"/>
        <w:jc w:val="both"/>
        <w:rPr>
          <w:b/>
          <w:bCs/>
          <w:szCs w:val="24"/>
        </w:rPr>
      </w:pPr>
      <w:r w:rsidRPr="0015181F">
        <w:rPr>
          <w:b/>
          <w:bCs/>
          <w:szCs w:val="24"/>
        </w:rPr>
        <w:t>VII.</w:t>
      </w:r>
    </w:p>
    <w:p w:rsidR="001357E8" w:rsidP="00BF7E70" w:rsidRDefault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Pr="00FE287E" w:rsidR="00BF7E70" w:rsidP="001357E8" w:rsidRDefault="00BF7E70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GRAD ZAGREB</w:t>
      </w:r>
    </w:p>
    <w:p w:rsidR="00BF7E70" w:rsidP="00BF7E70" w:rsidRDefault="00BF7E70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5681</w:t>
      </w:r>
      <w:r>
        <w:rPr>
          <w:b/>
          <w:bCs/>
          <w:szCs w:val="24"/>
        </w:rPr>
        <w:t xml:space="preserve">,  </w:t>
      </w:r>
      <w:r w:rsidRPr="001D1108">
        <w:rPr>
          <w:b/>
          <w:bCs/>
          <w:szCs w:val="24"/>
        </w:rPr>
        <w:t>2. Suvlasnički dio: 14/16</w:t>
      </w:r>
    </w:p>
    <w:p w:rsidRPr="00FE287E" w:rsidR="00BF7E70" w:rsidP="00BF7E70" w:rsidRDefault="00BF7E70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4786/8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DVORIŠTE SOKOLGRADSKA           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15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15 m²</w:t>
            </w:r>
          </w:p>
        </w:tc>
      </w:tr>
    </w:tbl>
    <w:p w:rsidR="00BF7E70" w:rsidP="00BF7E70" w:rsidRDefault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je </w:t>
      </w:r>
      <w:r w:rsidRPr="00FB3A53">
        <w:rPr>
          <w:bCs/>
          <w:szCs w:val="24"/>
          <w:u w:val="single"/>
        </w:rPr>
        <w:t xml:space="preserve"> </w:t>
      </w:r>
      <w:r w:rsidR="00A45B50">
        <w:rPr>
          <w:bCs/>
          <w:szCs w:val="24"/>
          <w:u w:val="single"/>
        </w:rPr>
        <w:t>zabilježba ovrhe Croatia banke d.d.</w:t>
      </w:r>
    </w:p>
    <w:p w:rsidR="000C4051" w:rsidP="00BF7E70" w:rsidRDefault="000C4051">
      <w:pPr>
        <w:rPr>
          <w:bCs/>
          <w:szCs w:val="24"/>
          <w:u w:val="single"/>
        </w:rPr>
      </w:pPr>
    </w:p>
    <w:p w:rsidR="00D36F56" w:rsidP="00BF7E70" w:rsidRDefault="00D36F56">
      <w:pPr>
        <w:rPr>
          <w:bCs/>
          <w:szCs w:val="24"/>
          <w:u w:val="single"/>
        </w:rPr>
      </w:pPr>
    </w:p>
    <w:p w:rsidRPr="007206FF" w:rsidR="00BF7E70" w:rsidP="00BF7E70" w:rsidRDefault="00BF7E70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110049</w:t>
      </w:r>
      <w:r>
        <w:rPr>
          <w:b/>
          <w:bCs/>
          <w:szCs w:val="24"/>
        </w:rPr>
        <w:t>, 2. Suvlasnički dio: 18</w:t>
      </w:r>
      <w:r w:rsidRPr="001D1108">
        <w:rPr>
          <w:b/>
          <w:bCs/>
          <w:szCs w:val="24"/>
        </w:rPr>
        <w:t>/16</w:t>
      </w:r>
      <w:r>
        <w:rPr>
          <w:b/>
          <w:bCs/>
          <w:szCs w:val="24"/>
        </w:rPr>
        <w:t>0</w:t>
      </w:r>
      <w:r w:rsidRPr="007206FF">
        <w:rPr>
          <w:bCs/>
          <w:szCs w:val="24"/>
        </w:rPr>
        <w:t xml:space="preserve"> </w:t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  <w:t xml:space="preserve">  </w:t>
      </w:r>
    </w:p>
    <w:tbl>
      <w:tblPr>
        <w:tblW w:w="899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059"/>
        <w:gridCol w:w="6113"/>
        <w:gridCol w:w="1113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6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4786/9</w:t>
            </w:r>
          </w:p>
        </w:tc>
        <w:tc>
          <w:tcPr>
            <w:tcW w:w="6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STAMBENA ZGRADA BR. 14 (166 M2), SOKOLGRADSKA I DVORIŠTE (161 M2)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E55AEC" w:rsidR="00BF7E70" w:rsidP="00DA14A3" w:rsidRDefault="00BF7E70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  <w:tcBorders>
              <w:top w:val="nil"/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  <w:r w:rsidRPr="00487E5E">
              <w:rPr>
                <w:bCs/>
              </w:rPr>
              <w:t>STAMBENA ZGRADA BR. 14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166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  <w:tcBorders>
              <w:top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  <w:r w:rsidRPr="00487E5E">
              <w:rPr>
                <w:bCs/>
              </w:rPr>
              <w:t>DVORIŠTE</w:t>
            </w:r>
          </w:p>
        </w:tc>
        <w:tc>
          <w:tcPr>
            <w:tcW w:w="1113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161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E55AEC" w:rsidR="00BF7E70" w:rsidP="00DA14A3" w:rsidRDefault="00BF7E70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</w:tbl>
    <w:p w:rsidR="00A45B50" w:rsidP="00A45B50" w:rsidRDefault="00A45B5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</w:t>
      </w:r>
      <w:r>
        <w:rPr>
          <w:bCs/>
          <w:szCs w:val="24"/>
          <w:u w:val="single"/>
        </w:rPr>
        <w:t>zabilježba ovrhe Croatia banke d.d.</w:t>
      </w:r>
    </w:p>
    <w:p w:rsidRPr="002551E6" w:rsidR="00BF7E70" w:rsidP="00BF7E70" w:rsidRDefault="00BF7E70">
      <w:pPr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551E6">
        <w:rPr>
          <w:rFonts w:ascii="Times New Roman" w:hAnsi="Times New Roman"/>
          <w:b/>
          <w:bCs/>
          <w:sz w:val="24"/>
          <w:szCs w:val="24"/>
        </w:rPr>
        <w:t>Napomene:</w:t>
      </w:r>
    </w:p>
    <w:p w:rsidRPr="002551E6" w:rsidR="00BF7E70" w:rsidP="00BF7E70" w:rsidRDefault="00BF7E70">
      <w:pPr>
        <w:rPr>
          <w:rFonts w:ascii="Times New Roman" w:hAnsi="Times New Roman"/>
          <w:bCs/>
          <w:sz w:val="24"/>
          <w:szCs w:val="24"/>
        </w:rPr>
      </w:pPr>
      <w:r w:rsidRPr="002551E6">
        <w:rPr>
          <w:rFonts w:ascii="Times New Roman" w:hAnsi="Times New Roman"/>
          <w:bCs/>
          <w:sz w:val="24"/>
          <w:szCs w:val="24"/>
        </w:rPr>
        <w:t>Na navedenoj nekretnini prijavljeno je izlučno pravo Zdravka Lenarda.</w:t>
      </w:r>
    </w:p>
    <w:p w:rsidR="00BF7E70" w:rsidP="00BF7E70" w:rsidRDefault="00BF7E70">
      <w:pPr>
        <w:jc w:val="both"/>
        <w:rPr>
          <w:rFonts w:ascii="Times New Roman" w:hAnsi="Times New Roman"/>
          <w:bCs/>
          <w:sz w:val="24"/>
          <w:szCs w:val="24"/>
        </w:rPr>
      </w:pPr>
      <w:r w:rsidRPr="002551E6">
        <w:rPr>
          <w:rFonts w:ascii="Times New Roman" w:hAnsi="Times New Roman"/>
          <w:bCs/>
          <w:sz w:val="24"/>
          <w:szCs w:val="24"/>
        </w:rPr>
        <w:t>Nekretnina nije slobodna od osoba i stvari i u posjedu je Zdravka Lenarda.</w:t>
      </w:r>
    </w:p>
    <w:p w:rsidR="00BA7C99" w:rsidP="00BF7E70" w:rsidRDefault="00BA7C99">
      <w:pPr>
        <w:jc w:val="both"/>
        <w:rPr>
          <w:rFonts w:ascii="Times New Roman" w:hAnsi="Times New Roman"/>
          <w:bCs/>
          <w:sz w:val="24"/>
          <w:szCs w:val="24"/>
        </w:rPr>
      </w:pPr>
    </w:p>
    <w:p w:rsidR="00C347B5" w:rsidP="00C347B5" w:rsidRDefault="00C347B5">
      <w:pPr>
        <w:rPr>
          <w:rFonts w:ascii="Times New Roman" w:hAnsi="Times New Roman"/>
          <w:b/>
          <w:bCs/>
        </w:rPr>
      </w:pPr>
      <w:r w:rsidRPr="001275C5">
        <w:rPr>
          <w:rFonts w:ascii="Times New Roman" w:hAnsi="Times New Roman"/>
          <w:b/>
          <w:bCs/>
        </w:rPr>
        <w:t>POTRAŽIVANJA</w:t>
      </w:r>
    </w:p>
    <w:p w:rsidRPr="00EF201D" w:rsidR="00C347B5" w:rsidP="00C347B5" w:rsidRDefault="00C347B5">
      <w:pPr>
        <w:rPr>
          <w:rFonts w:ascii="Times New Roman" w:hAnsi="Times New Roman"/>
          <w:bCs/>
        </w:rPr>
      </w:pPr>
    </w:p>
    <w:p w:rsidR="00C347B5" w:rsidP="00C347B5" w:rsidRDefault="00C347B5">
      <w:pPr>
        <w:rPr>
          <w:rFonts w:ascii="Times New Roman" w:hAnsi="Times New Roman"/>
          <w:bCs/>
        </w:rPr>
      </w:pPr>
      <w:r w:rsidRPr="00EF201D">
        <w:rPr>
          <w:rFonts w:ascii="Times New Roman" w:hAnsi="Times New Roman"/>
          <w:bCs/>
        </w:rPr>
        <w:t xml:space="preserve">U periodu od otvaranja stečajnog postupka, naplaćena su potraživanja od dužnika prije otvaranja stečajnog postupka  u iznosu od </w:t>
      </w:r>
      <w:r>
        <w:rPr>
          <w:rFonts w:ascii="Times New Roman" w:hAnsi="Times New Roman"/>
          <w:bCs/>
        </w:rPr>
        <w:t xml:space="preserve"> </w:t>
      </w:r>
      <w:r w:rsidR="0092777B">
        <w:rPr>
          <w:rFonts w:ascii="Times New Roman" w:hAnsi="Times New Roman"/>
          <w:bCs/>
          <w:color w:val="000000" w:themeColor="text1"/>
        </w:rPr>
        <w:t>3</w:t>
      </w:r>
      <w:r w:rsidR="00EF0675">
        <w:rPr>
          <w:rFonts w:ascii="Times New Roman" w:hAnsi="Times New Roman"/>
          <w:bCs/>
          <w:color w:val="000000" w:themeColor="text1"/>
        </w:rPr>
        <w:t>.728.347,42</w:t>
      </w:r>
      <w:r w:rsidRPr="00936FEC">
        <w:rPr>
          <w:rFonts w:ascii="Times New Roman" w:hAnsi="Times New Roman"/>
          <w:bCs/>
          <w:color w:val="000000" w:themeColor="text1"/>
        </w:rPr>
        <w:t xml:space="preserve"> </w:t>
      </w:r>
      <w:r w:rsidRPr="00EF201D">
        <w:rPr>
          <w:rFonts w:ascii="Times New Roman" w:hAnsi="Times New Roman"/>
          <w:bCs/>
        </w:rPr>
        <w:t xml:space="preserve">kuna. </w:t>
      </w:r>
    </w:p>
    <w:p w:rsidR="00BA7C99" w:rsidP="00BA7C99" w:rsidRDefault="00BA7C9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Obzirom da su svim dužnicima  poslane opomene, pa opomene pred tužbu, te su izvršena usklađenja s dužnicima, nakon pregleda sve dokumentacije, zbog nemogućnosti naplate, predlažem </w:t>
      </w:r>
      <w:r w:rsidRPr="00A45878">
        <w:rPr>
          <w:rFonts w:ascii="Times New Roman" w:hAnsi="Times New Roman"/>
          <w:b/>
          <w:bCs/>
        </w:rPr>
        <w:t>OTPIS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/>
          <w:bCs/>
        </w:rPr>
        <w:t>slijedećeg</w:t>
      </w:r>
      <w:r w:rsidRPr="00A45878">
        <w:rPr>
          <w:rFonts w:ascii="Times New Roman" w:hAnsi="Times New Roman"/>
          <w:b/>
          <w:bCs/>
        </w:rPr>
        <w:t xml:space="preserve">  potraživanja:</w:t>
      </w:r>
    </w:p>
    <w:p w:rsidRPr="006B1E36" w:rsidR="00BA7C99" w:rsidP="00BA7C99" w:rsidRDefault="00BA7C99">
      <w:pPr>
        <w:pStyle w:val="Odlomakpopisa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6B1E36">
        <w:rPr>
          <w:rFonts w:ascii="Times New Roman" w:hAnsi="Times New Roman"/>
        </w:rPr>
        <w:t xml:space="preserve">zbog nemogućnosti naplate od dužnika </w:t>
      </w:r>
      <w:r>
        <w:rPr>
          <w:rFonts w:ascii="Times New Roman" w:hAnsi="Times New Roman"/>
        </w:rPr>
        <w:t>STOČARSTVO GALIJA d.</w:t>
      </w:r>
      <w:r w:rsidRPr="006B1E36">
        <w:rPr>
          <w:rFonts w:ascii="Times New Roman" w:hAnsi="Times New Roman"/>
        </w:rPr>
        <w:t xml:space="preserve">o.o., </w:t>
      </w:r>
      <w:r>
        <w:rPr>
          <w:rFonts w:ascii="Times New Roman" w:hAnsi="Times New Roman"/>
        </w:rPr>
        <w:t>Ivankovo</w:t>
      </w:r>
      <w:r w:rsidRPr="006B1E3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Gorjani 175,</w:t>
      </w:r>
      <w:r w:rsidRPr="006B1E36">
        <w:rPr>
          <w:rFonts w:ascii="Times New Roman" w:hAnsi="Times New Roman"/>
        </w:rPr>
        <w:t xml:space="preserve"> OIB: </w:t>
      </w:r>
      <w:r>
        <w:rPr>
          <w:rFonts w:ascii="Times New Roman" w:hAnsi="Times New Roman"/>
        </w:rPr>
        <w:t>92526015184</w:t>
      </w:r>
      <w:r w:rsidRPr="006B1E3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koji je rješenjem</w:t>
      </w:r>
      <w:r w:rsidRPr="006B1E36">
        <w:rPr>
          <w:rFonts w:ascii="Times New Roman" w:hAnsi="Times New Roman"/>
        </w:rPr>
        <w:t xml:space="preserve"> Trgovačkog suda u Osijeku</w:t>
      </w:r>
      <w:r>
        <w:rPr>
          <w:rFonts w:ascii="Times New Roman" w:hAnsi="Times New Roman"/>
        </w:rPr>
        <w:t xml:space="preserve"> broj Tt-19/1618-55 od 03.02.2020. godine brisan iz Sudskog registra, </w:t>
      </w:r>
      <w:r w:rsidRPr="006B1E36">
        <w:rPr>
          <w:rFonts w:ascii="Times New Roman" w:hAnsi="Times New Roman"/>
        </w:rPr>
        <w:t xml:space="preserve">otpisuje se potraživanje u iznosu od </w:t>
      </w:r>
      <w:r>
        <w:rPr>
          <w:rFonts w:ascii="Times New Roman" w:hAnsi="Times New Roman"/>
        </w:rPr>
        <w:t>380.427,78</w:t>
      </w:r>
      <w:r w:rsidRPr="006B1E36">
        <w:rPr>
          <w:rFonts w:ascii="Times New Roman" w:hAnsi="Times New Roman"/>
        </w:rPr>
        <w:t xml:space="preserve"> kn. </w:t>
      </w:r>
    </w:p>
    <w:p w:rsidR="00662067" w:rsidP="002F6848" w:rsidRDefault="00662067">
      <w:pPr>
        <w:rPr>
          <w:rFonts w:ascii="Times New Roman" w:hAnsi="Times New Roman"/>
          <w:b/>
          <w:sz w:val="24"/>
          <w:szCs w:val="24"/>
        </w:rPr>
      </w:pPr>
    </w:p>
    <w:p w:rsidRPr="00EF201D" w:rsidR="009F4F94" w:rsidP="002F6848" w:rsidRDefault="009F4F94">
      <w:pPr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 xml:space="preserve">Popis potraživanja </w:t>
      </w:r>
      <w:r w:rsidRPr="00EF201D" w:rsidR="00F64977">
        <w:rPr>
          <w:rFonts w:ascii="Times New Roman" w:hAnsi="Times New Roman"/>
          <w:b/>
          <w:sz w:val="24"/>
          <w:szCs w:val="24"/>
        </w:rPr>
        <w:t>prijavljenih u stečajnim postupcima</w:t>
      </w:r>
      <w:r w:rsidRPr="00EF201D">
        <w:rPr>
          <w:rFonts w:ascii="Times New Roman" w:hAnsi="Times New Roman"/>
          <w:b/>
          <w:sz w:val="24"/>
          <w:szCs w:val="24"/>
        </w:rPr>
        <w:t xml:space="preserve"> :</w:t>
      </w:r>
    </w:p>
    <w:p w:rsidRPr="00EF201D" w:rsidR="004D038C" w:rsidP="002F6848" w:rsidRDefault="004D038C">
      <w:pPr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66"/>
        <w:gridCol w:w="1316"/>
        <w:gridCol w:w="3084"/>
        <w:gridCol w:w="1420"/>
        <w:gridCol w:w="3703"/>
      </w:tblGrid>
      <w:tr w:rsidRPr="00EF201D" w:rsidR="009F4F94" w:rsidTr="002F6848">
        <w:trPr>
          <w:trHeight w:val="544"/>
        </w:trPr>
        <w:tc>
          <w:tcPr>
            <w:tcW w:w="366" w:type="dxa"/>
            <w:shd w:val="clear" w:color="auto" w:fill="auto"/>
            <w:vAlign w:val="center"/>
            <w:hideMark/>
          </w:tcPr>
          <w:p w:rsidRPr="00EF201D" w:rsidR="009F4F94" w:rsidP="004D038C" w:rsidRDefault="009F4F94">
            <w:pPr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EF201D" w:rsidR="009F4F94" w:rsidP="00F64977" w:rsidRDefault="004D038C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EF201D" w:rsidR="001B29B1" w:rsidTr="002F6848">
        <w:trPr>
          <w:trHeight w:val="180"/>
        </w:trPr>
        <w:tc>
          <w:tcPr>
            <w:tcW w:w="36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Pr="00324A47" w:rsidR="000B3C1E" w:rsidP="00662067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g., priznata u cijelost</w:t>
            </w:r>
          </w:p>
        </w:tc>
      </w:tr>
      <w:tr w:rsidRPr="00EF201D" w:rsidR="001B29B1" w:rsidTr="002F6848">
        <w:trPr>
          <w:trHeight w:val="104"/>
        </w:trPr>
        <w:tc>
          <w:tcPr>
            <w:tcW w:w="36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  <w:p w:rsidRPr="00324A47" w:rsidR="000B3C1E" w:rsidP="001B29B1" w:rsidRDefault="000B3C1E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1B29B1" w:rsidTr="002F6848">
        <w:trPr>
          <w:trHeight w:val="302"/>
        </w:trPr>
        <w:tc>
          <w:tcPr>
            <w:tcW w:w="366" w:type="dxa"/>
            <w:shd w:val="clear" w:color="auto" w:fill="auto"/>
            <w:noWrap/>
            <w:vAlign w:val="center"/>
          </w:tcPr>
          <w:p w:rsidRPr="00EF201D" w:rsidR="001B29B1" w:rsidP="001B29B1" w:rsidRDefault="00DA13BC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Pr="00EF201D" w:rsidR="001B29B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Pr="00EF201D"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Pr="00EF201D"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Pr="00EF201D" w:rsidR="001B29B1" w:rsidP="001B29B1" w:rsidRDefault="001B29B1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Zagreb St-3482/16 od 04.10.2017. g.. Ispitno i izvještajno ročište 09.02.2018. g., tražbina u iznosu od 913.555,60 kn priznata u cijelosti</w:t>
            </w:r>
          </w:p>
          <w:p w:rsidRPr="00324A47" w:rsidR="000B3C1E" w:rsidP="001B29B1" w:rsidRDefault="000B3C1E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1B29B1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Pr="00EF201D" w:rsidR="001B29B1" w:rsidP="001B29B1" w:rsidRDefault="002045D5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4</w:t>
            </w:r>
            <w:r w:rsidR="001B29B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1B29B1" w:rsidP="001B29B1" w:rsidRDefault="001B29B1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1B29B1" w:rsidP="001B29B1" w:rsidRDefault="001B29B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Osijek St-74/18 od 26.03.2018. g., prijavljena tražbina u iznosu od 743.659,15 kn. Ispitno i izvještajno ročište 12.06.2018. g, tražbina u iznosu 743.659,15 kn priznata u cijelosti</w:t>
            </w:r>
          </w:p>
          <w:p w:rsidR="008D6137" w:rsidP="001B29B1" w:rsidRDefault="008D6137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AC2B71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="00AC2B71" w:rsidP="001B29B1" w:rsidRDefault="002045D5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5</w:t>
            </w:r>
            <w:r w:rsidR="00AC2B7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AC2B71" w:rsidRDefault="00AC2B7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AC2B71" w:rsidRDefault="00AC2B7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AC2B71" w:rsidRDefault="00AC2B71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287.838,56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C2B71" w:rsidP="00056D35" w:rsidRDefault="00AC2B71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Bjelovar St-344/18 od 20.09.2018. g., prijavljena tražbina u iznosu od 287.838,56 kn. Ispitno i izvještajno ročište zakazano za 22.12.2018. g, tražbina u iznosu 287.838,56 kn priznata u cijelosti</w:t>
            </w:r>
          </w:p>
        </w:tc>
      </w:tr>
      <w:tr w:rsidRPr="00EF201D" w:rsidR="00ED6E5A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="00ED6E5A" w:rsidP="00FF2E2C" w:rsidRDefault="00ED6E5A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ED6E5A" w:rsidP="002D3F05" w:rsidRDefault="00ED6E5A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ED6E5A" w:rsidP="002D3F05" w:rsidRDefault="00ED6E5A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Pr="00ED6E5A" w:rsidR="00ED6E5A" w:rsidP="00AC2B71" w:rsidRDefault="002045D5">
            <w:pPr>
              <w:jc w:val="right"/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2.298.789,12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ED6E5A" w:rsidP="00ED6E5A" w:rsidRDefault="00ED6E5A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C347B5" w:rsidP="006E6F9D" w:rsidRDefault="00C347B5">
      <w:pPr>
        <w:rPr>
          <w:rFonts w:ascii="Times New Roman" w:hAnsi="Times New Roman"/>
          <w:b/>
          <w:sz w:val="24"/>
          <w:szCs w:val="24"/>
        </w:rPr>
      </w:pPr>
    </w:p>
    <w:p w:rsidR="00793DBB" w:rsidP="006E6F9D" w:rsidRDefault="00793DBB">
      <w:pPr>
        <w:rPr>
          <w:rFonts w:ascii="Times New Roman" w:hAnsi="Times New Roman"/>
          <w:b/>
          <w:sz w:val="24"/>
          <w:szCs w:val="24"/>
        </w:rPr>
      </w:pPr>
    </w:p>
    <w:p w:rsidR="006E6F9D" w:rsidP="006E6F9D" w:rsidRDefault="006E6F9D">
      <w:pPr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>Popis potraživanja prijavljenih u predstečajnim nagodbama :</w:t>
      </w:r>
    </w:p>
    <w:p w:rsidR="005A591A" w:rsidP="006E6F9D" w:rsidRDefault="005A591A">
      <w:pPr>
        <w:rPr>
          <w:rFonts w:ascii="Times New Roman" w:hAnsi="Times New Roman"/>
          <w:b/>
          <w:sz w:val="24"/>
          <w:szCs w:val="24"/>
        </w:rPr>
      </w:pPr>
    </w:p>
    <w:tbl>
      <w:tblPr>
        <w:tblW w:w="951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351"/>
        <w:gridCol w:w="1206"/>
        <w:gridCol w:w="1435"/>
        <w:gridCol w:w="1418"/>
        <w:gridCol w:w="2551"/>
        <w:gridCol w:w="1134"/>
        <w:gridCol w:w="1418"/>
      </w:tblGrid>
      <w:tr w:rsidRPr="005A591A" w:rsidR="005A591A" w:rsidTr="005D2880">
        <w:trPr>
          <w:trHeight w:val="630"/>
        </w:trPr>
        <w:tc>
          <w:tcPr>
            <w:tcW w:w="351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jc w:val="right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Pr="005A591A" w:rsidR="005A591A" w:rsidP="00DA14A3" w:rsidRDefault="005A591A">
            <w:pP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Dug 20.09.2016.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Pr="005A591A" w:rsidR="005A591A" w:rsidP="00DA14A3" w:rsidRDefault="005A591A">
            <w:pP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Ispravak potraž.-otpis, napomena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Pr="005A591A" w:rsidR="005A591A" w:rsidP="00DB2B5C" w:rsidRDefault="005A591A">
            <w:pP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Uplate</w:t>
            </w:r>
            <w:r w:rsidR="0059027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E95DB4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do </w:t>
            </w:r>
            <w:r w:rsidR="00DB2B5C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02.03.2020.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Pr="005A591A" w:rsidR="005A591A" w:rsidP="00DB2B5C" w:rsidRDefault="00E95DB4">
            <w:pP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Dug </w:t>
            </w:r>
            <w:r w:rsidR="00DB2B5C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02.03.2020.</w:t>
            </w:r>
          </w:p>
        </w:tc>
      </w:tr>
      <w:tr w:rsidRPr="001722E8" w:rsidR="005A591A" w:rsidTr="005D2880">
        <w:trPr>
          <w:trHeight w:val="541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17525141953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BIOTRON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7.438,48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5.206,95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2.231,53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Pr="001722E8" w:rsidR="00E95DB4" w:rsidTr="005D2880">
        <w:trPr>
          <w:trHeight w:val="546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92910003084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E95DB4" w:rsidP="00DA14A3" w:rsidRDefault="00E95DB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CANDOR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526.698,96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E95DB4" w:rsidP="00DA14A3" w:rsidRDefault="00E95DB4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194.165,02</w:t>
            </w:r>
          </w:p>
          <w:p w:rsidRPr="001722E8" w:rsidR="00E95DB4" w:rsidP="00DA14A3" w:rsidRDefault="00E95DB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E95DB4" w:rsidP="00056D35" w:rsidRDefault="00DB2B5C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61.</w:t>
            </w:r>
            <w:r w:rsidR="00C92437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964,63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E95DB4" w:rsidP="00056D35" w:rsidRDefault="00DB2B5C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270.569,31</w:t>
            </w:r>
          </w:p>
        </w:tc>
      </w:tr>
      <w:tr w:rsidRPr="00FE3F08" w:rsidR="005A591A" w:rsidTr="005D2880">
        <w:trPr>
          <w:trHeight w:val="693"/>
        </w:trPr>
        <w:tc>
          <w:tcPr>
            <w:tcW w:w="351" w:type="dxa"/>
            <w:shd w:val="clear" w:color="auto" w:fill="auto"/>
            <w:noWrap/>
            <w:hideMark/>
          </w:tcPr>
          <w:p w:rsidRPr="005A591A" w:rsidR="005A591A" w:rsidP="00DA14A3" w:rsidRDefault="005D2880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3</w:t>
            </w:r>
            <w:r w:rsidRPr="005A591A" w:rsid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97328499380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5A591A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GORUP STOČARSTVO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-nije još sklopljena predsteč. nagodba.</w:t>
            </w:r>
          </w:p>
          <w:p w:rsidRPr="005A591A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28.03.2018. g. Fina dostavila TS Zg predmet radi sklapanja preds. nagodbe </w:t>
            </w:r>
          </w:p>
          <w:p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Vjerovnik ROL-BO d.o.o. pokrenuo upravni spor protiv rješenja Mi</w:t>
            </w:r>
            <w:r w:rsidR="00D808B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ns. financija od 05.03.2018. g.</w:t>
            </w:r>
          </w:p>
          <w:p w:rsidR="00CE4DFC" w:rsidP="00DA14A3" w:rsidRDefault="00CE4DFC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23.05.2019. g. Rješenje S</w:t>
            </w:r>
            <w:r w:rsidR="007A05E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tpn-239/15-nastavak postupka za sklapanje predstečajne nagodbe</w:t>
            </w:r>
          </w:p>
          <w:p w:rsidR="00DF2DD4" w:rsidP="00DA14A3" w:rsidRDefault="00DF2DD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08.07.2019.g,-odbačen prijedlog za sklapanje pred.nagodbe.</w:t>
            </w:r>
          </w:p>
          <w:p w:rsidR="00DF2DD4" w:rsidP="00DF2DD4" w:rsidRDefault="00DF2DD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23.09.2019. prijedlog  dužnika</w:t>
            </w:r>
          </w:p>
          <w:p w:rsidRPr="005A591A" w:rsidR="008D6137" w:rsidP="00DF2DD4" w:rsidRDefault="00DF2DD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kod TS Zagreb St-2313/19 za otvaranje steč. postupka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</w:tr>
      <w:tr w:rsidRPr="001722E8" w:rsidR="000F34D8" w:rsidTr="00662067">
        <w:trPr>
          <w:trHeight w:val="50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4</w:t>
            </w: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86812953672</w:t>
            </w:r>
          </w:p>
        </w:tc>
        <w:tc>
          <w:tcPr>
            <w:tcW w:w="1435" w:type="dxa"/>
            <w:shd w:val="clear" w:color="000000" w:fill="FFFFFF"/>
            <w:hideMark/>
          </w:tcPr>
          <w:p w:rsidR="000F34D8" w:rsidP="00DA14A3" w:rsidRDefault="000F34D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LANDIA d.o.o.</w:t>
            </w:r>
          </w:p>
          <w:p w:rsidR="000F34D8" w:rsidP="00DA14A3" w:rsidRDefault="000F34D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  <w:p w:rsidRPr="001722E8" w:rsidR="000F34D8" w:rsidP="00DA14A3" w:rsidRDefault="000F34D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24.681,4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34D8" w:rsidP="00DA14A3" w:rsidRDefault="000F34D8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7,433,65</w:t>
            </w:r>
          </w:p>
          <w:p w:rsidR="000F34D8" w:rsidP="00DA14A3" w:rsidRDefault="000F34D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Osijek St-1430/17 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od 27.03.2018. g.-pravomoćno 08.05.2018. g. Otplata 1. mjeseč. rate u roku 30 dana,</w:t>
            </w:r>
          </w:p>
          <w:p w:rsidRPr="001722E8" w:rsidR="000F34D8" w:rsidP="00662067" w:rsidRDefault="000F34D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slijedeća mjeseč, rata dospijeva 30 dana nakon prethodne, rok otplate 4 godine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0F34D8" w:rsidP="00056D35" w:rsidRDefault="00DB2B5C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10</w:t>
            </w:r>
            <w:r w:rsidR="006950E1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148,66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0F34D8" w:rsidP="00056D35" w:rsidRDefault="00DB2B5C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7.099,16</w:t>
            </w:r>
          </w:p>
        </w:tc>
      </w:tr>
      <w:tr w:rsidRPr="001722E8" w:rsidR="00862652" w:rsidTr="005D2880">
        <w:trPr>
          <w:trHeight w:val="422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862652" w:rsidP="00DA14A3" w:rsidRDefault="002338F4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5</w:t>
            </w:r>
            <w:r w:rsidRPr="001722E8" w:rsidR="00862652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862652" w:rsidP="00DA14A3" w:rsidRDefault="00862652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68416812428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862652" w:rsidP="00DA14A3" w:rsidRDefault="00862652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VRT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862652" w:rsidP="00DA14A3" w:rsidRDefault="00862652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193.387,35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862652" w:rsidP="00DA14A3" w:rsidRDefault="00862652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157.470,95</w:t>
            </w:r>
          </w:p>
          <w:p w:rsidR="00862652" w:rsidP="00DA14A3" w:rsidRDefault="00862652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Bjelovar St-500/2017 od 26.09.2017. g.-pravomoćno 16.01.2018. g. Otplata nakon počeka od 2 god. u jednakim polugodišnjim. ratama u roku od 5 godina </w:t>
            </w:r>
          </w:p>
          <w:p w:rsidRPr="001722E8" w:rsidR="008D6137" w:rsidP="00DA14A3" w:rsidRDefault="008D6137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862652" w:rsidP="00B9348D" w:rsidRDefault="00C92437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10.774,92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862652" w:rsidP="00B9348D" w:rsidRDefault="00C92437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25.141,48</w:t>
            </w:r>
          </w:p>
        </w:tc>
      </w:tr>
      <w:tr w:rsidRPr="001722E8" w:rsidR="005A591A" w:rsidTr="005D2880">
        <w:trPr>
          <w:trHeight w:val="422"/>
        </w:trPr>
        <w:tc>
          <w:tcPr>
            <w:tcW w:w="351" w:type="dxa"/>
            <w:shd w:val="clear" w:color="auto" w:fill="auto"/>
            <w:noWrap/>
          </w:tcPr>
          <w:p w:rsidRPr="001722E8" w:rsidR="005A591A" w:rsidP="00DA14A3" w:rsidRDefault="003617B7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6.</w:t>
            </w:r>
            <w:r w:rsid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noWrap/>
          </w:tcPr>
          <w:p w:rsidRPr="001722E8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13644430822</w:t>
            </w:r>
          </w:p>
        </w:tc>
        <w:tc>
          <w:tcPr>
            <w:tcW w:w="1435" w:type="dxa"/>
            <w:shd w:val="clear" w:color="000000" w:fill="FFFFFF"/>
          </w:tcPr>
          <w:p w:rsidRPr="001722E8"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IBA-PROMET d.o.o.( prije AGRO PROMES d.o.o.)</w:t>
            </w:r>
          </w:p>
        </w:tc>
        <w:tc>
          <w:tcPr>
            <w:tcW w:w="1418" w:type="dxa"/>
            <w:shd w:val="clear" w:color="auto" w:fill="auto"/>
            <w:noWrap/>
          </w:tcPr>
          <w:p w:rsidRPr="001722E8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  <w:tc>
          <w:tcPr>
            <w:tcW w:w="2551" w:type="dxa"/>
            <w:shd w:val="clear" w:color="auto" w:fill="auto"/>
            <w:noWrap/>
          </w:tcPr>
          <w:p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-nije još sklopljena predstečajna nagodba</w:t>
            </w:r>
          </w:p>
          <w:p w:rsidR="005A591A" w:rsidP="00DA14A3" w:rsidRDefault="005A591A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Rješenje TS Zagreb St-6980/16 od 21.04.2017. g.-prekida se postupak predč, nagodbe do okončanja spora br. US I-3802/16 pred Upravnim sudom</w:t>
            </w:r>
          </w:p>
          <w:p w:rsidRPr="001722E8" w:rsidR="008D6137" w:rsidP="00DA14A3" w:rsidRDefault="008D6137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Pr="001722E8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Pr="001722E8" w:rsidR="005A591A" w:rsidP="00DA14A3" w:rsidRDefault="005A591A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</w:tr>
      <w:tr w:rsidRPr="001722E8" w:rsidR="00C92437" w:rsidTr="005D2880">
        <w:trPr>
          <w:trHeight w:val="422"/>
        </w:trPr>
        <w:tc>
          <w:tcPr>
            <w:tcW w:w="351" w:type="dxa"/>
            <w:shd w:val="clear" w:color="auto" w:fill="auto"/>
            <w:noWrap/>
          </w:tcPr>
          <w:p w:rsidR="00C92437" w:rsidP="00DA14A3" w:rsidRDefault="00C92437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1206" w:type="dxa"/>
            <w:shd w:val="clear" w:color="auto" w:fill="auto"/>
            <w:noWrap/>
          </w:tcPr>
          <w:p w:rsidR="00C92437" w:rsidP="00DA14A3" w:rsidRDefault="005D3BFB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45653270770</w:t>
            </w:r>
          </w:p>
        </w:tc>
        <w:tc>
          <w:tcPr>
            <w:tcW w:w="1435" w:type="dxa"/>
            <w:shd w:val="clear" w:color="000000" w:fill="FFFFFF"/>
          </w:tcPr>
          <w:p w:rsidR="00C92437" w:rsidP="00DA14A3" w:rsidRDefault="005D3BFB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KAIROS AGRO d.o.o.</w:t>
            </w:r>
          </w:p>
        </w:tc>
        <w:tc>
          <w:tcPr>
            <w:tcW w:w="1418" w:type="dxa"/>
            <w:shd w:val="clear" w:color="auto" w:fill="auto"/>
            <w:noWrap/>
          </w:tcPr>
          <w:p w:rsidR="00C92437" w:rsidP="00DA14A3" w:rsidRDefault="005D3BFB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119.958,98</w:t>
            </w:r>
          </w:p>
        </w:tc>
        <w:tc>
          <w:tcPr>
            <w:tcW w:w="2551" w:type="dxa"/>
            <w:shd w:val="clear" w:color="auto" w:fill="auto"/>
            <w:noWrap/>
          </w:tcPr>
          <w:p w:rsidRPr="00E1519C" w:rsidR="00E1519C" w:rsidP="00E1519C" w:rsidRDefault="00E1519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23.09.2019. g. Rješenje TS u Zagrebu, br. St-1938/2019 o otvaranju preds. nagodbe. 02.10.2019.g.prijavljena tražbina u iznosu od 119.958,98 kn.  Ročište za ispitivanje tražbina u postupku predst. nagodbe zakazano je za 15.01.2020. g. </w:t>
            </w:r>
            <w:r w:rsidR="005C1AB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Rješenjem od 22.01.2020. g. obustavljen predstečajni postupak</w:t>
            </w:r>
          </w:p>
          <w:p w:rsidRPr="00E1519C" w:rsidR="00C92437" w:rsidP="00DA14A3" w:rsidRDefault="00C92437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92437" w:rsidP="00DA14A3" w:rsidRDefault="005D3BFB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C92437" w:rsidP="00DA14A3" w:rsidRDefault="00E979E9">
            <w:pPr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119.958,98</w:t>
            </w:r>
          </w:p>
        </w:tc>
      </w:tr>
      <w:tr w:rsidRPr="001722E8" w:rsidR="00497A08" w:rsidTr="00B9348D">
        <w:trPr>
          <w:trHeight w:val="352"/>
        </w:trPr>
        <w:tc>
          <w:tcPr>
            <w:tcW w:w="351" w:type="dxa"/>
            <w:shd w:val="clear" w:color="000000" w:fill="FFFFFF"/>
            <w:noWrap/>
            <w:vAlign w:val="bottom"/>
            <w:hideMark/>
          </w:tcPr>
          <w:p w:rsidRPr="001722E8" w:rsidR="00497A08" w:rsidP="00DA14A3" w:rsidRDefault="00497A0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6" w:type="dxa"/>
            <w:shd w:val="clear" w:color="000000" w:fill="FFFFFF"/>
            <w:noWrap/>
            <w:vAlign w:val="bottom"/>
            <w:hideMark/>
          </w:tcPr>
          <w:p w:rsidRPr="001722E8" w:rsidR="00497A08" w:rsidP="00DA14A3" w:rsidRDefault="00497A0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shd w:val="clear" w:color="000000" w:fill="FFFFFF"/>
            <w:vAlign w:val="bottom"/>
            <w:hideMark/>
          </w:tcPr>
          <w:p w:rsidRPr="001722E8" w:rsidR="00497A08" w:rsidP="00DA14A3" w:rsidRDefault="00497A08">
            <w:pP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Pr="001722E8" w:rsidR="00497A08" w:rsidP="00DA14A3" w:rsidRDefault="00E979E9">
            <w:pPr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126.812.012,41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Pr="001722E8" w:rsidR="00497A08" w:rsidP="00DA14A3" w:rsidRDefault="00497A08">
            <w:pPr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364.276,57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Pr="001722E8" w:rsidR="00497A08" w:rsidP="00056D35" w:rsidRDefault="00DB2B5C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85.119,74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Pr="001722E8" w:rsidR="00497A08" w:rsidP="00DB2B5C" w:rsidRDefault="00E979E9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126.</w:t>
            </w:r>
            <w:r w:rsidR="00DB2B5C"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362.616,10</w:t>
            </w:r>
          </w:p>
        </w:tc>
      </w:tr>
    </w:tbl>
    <w:p w:rsidR="00565A0B" w:rsidP="009F4F94" w:rsidRDefault="00565A0B"/>
    <w:p w:rsidR="00111E52" w:rsidP="009F4F94" w:rsidRDefault="00111E52"/>
    <w:p w:rsidR="00CA2AEF" w:rsidP="009F4F94" w:rsidRDefault="00566DC2">
      <w:pPr>
        <w:ind w:left="-993"/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ab/>
      </w:r>
      <w:r w:rsidRPr="00EF201D">
        <w:rPr>
          <w:rFonts w:ascii="Times New Roman" w:hAnsi="Times New Roman"/>
          <w:b/>
          <w:sz w:val="24"/>
          <w:szCs w:val="24"/>
        </w:rPr>
        <w:tab/>
      </w:r>
      <w:r w:rsidRPr="00EF201D">
        <w:rPr>
          <w:rFonts w:ascii="Times New Roman" w:hAnsi="Times New Roman"/>
          <w:b/>
          <w:sz w:val="24"/>
          <w:szCs w:val="24"/>
        </w:rPr>
        <w:tab/>
        <w:t>Popis dužnika koji su u blokadi:</w:t>
      </w:r>
    </w:p>
    <w:p w:rsidRPr="00EF201D" w:rsidR="008D6137" w:rsidP="009F4F94" w:rsidRDefault="008D6137">
      <w:pPr>
        <w:ind w:left="-993"/>
        <w:rPr>
          <w:rFonts w:ascii="Times New Roman" w:hAnsi="Times New Roman"/>
          <w:b/>
          <w:sz w:val="24"/>
          <w:szCs w:val="24"/>
        </w:rPr>
      </w:pPr>
    </w:p>
    <w:tbl>
      <w:tblPr>
        <w:tblW w:w="951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66"/>
        <w:gridCol w:w="1360"/>
        <w:gridCol w:w="2230"/>
        <w:gridCol w:w="1266"/>
        <w:gridCol w:w="1314"/>
        <w:gridCol w:w="2977"/>
      </w:tblGrid>
      <w:tr w:rsidRPr="00FB3DF5" w:rsidR="005B712C" w:rsidTr="002656D9">
        <w:trPr>
          <w:trHeight w:val="930"/>
        </w:trPr>
        <w:tc>
          <w:tcPr>
            <w:tcW w:w="366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w="223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:rsidR="005B712C" w:rsidP="00DA14A3" w:rsidRDefault="005B712C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Dug</w:t>
            </w:r>
          </w:p>
          <w:p w:rsidRPr="00FB3DF5" w:rsidR="005B712C" w:rsidP="0052165B" w:rsidRDefault="005C1AB6"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02.03.2020.</w:t>
            </w:r>
            <w:r w:rsidR="0052165B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FB3DF5" w:rsidR="005B712C" w:rsidTr="002656D9">
        <w:trPr>
          <w:trHeight w:val="274"/>
        </w:trPr>
        <w:tc>
          <w:tcPr>
            <w:tcW w:w="366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D808BE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Pr="00FB3DF5" w:rsidR="005B712C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5B712C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w="223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Pr="00FB3DF5" w:rsidR="005B712C" w:rsidP="00DA14A3" w:rsidRDefault="005B712C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Pr="00FB3DF5" w:rsidR="005B712C" w:rsidP="00E349C8" w:rsidRDefault="005C1AB6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184.652,09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Pr="00FB3DF5" w:rsidR="00D808BE" w:rsidP="00D808BE" w:rsidRDefault="00F81F46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RPr="00FB3DF5" w:rsidR="00D36F56" w:rsidTr="002656D9">
        <w:trPr>
          <w:trHeight w:val="274"/>
        </w:trPr>
        <w:tc>
          <w:tcPr>
            <w:tcW w:w="366" w:type="dxa"/>
            <w:shd w:val="clear" w:color="000000" w:fill="FFFFFF"/>
            <w:noWrap/>
            <w:vAlign w:val="center"/>
          </w:tcPr>
          <w:p w:rsidR="00D36F56" w:rsidP="00DA14A3" w:rsidRDefault="00D36F56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360" w:type="dxa"/>
            <w:shd w:val="clear" w:color="000000" w:fill="FFFFFF"/>
            <w:noWrap/>
            <w:vAlign w:val="center"/>
          </w:tcPr>
          <w:p w:rsidRPr="00FB3DF5" w:rsidR="00D36F56" w:rsidP="00DA14A3" w:rsidRDefault="00EC0B89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34663802190</w:t>
            </w:r>
          </w:p>
        </w:tc>
        <w:tc>
          <w:tcPr>
            <w:tcW w:w="2230" w:type="dxa"/>
            <w:shd w:val="clear" w:color="000000" w:fill="FFFFFF"/>
            <w:vAlign w:val="center"/>
          </w:tcPr>
          <w:p w:rsidRPr="00FB3DF5" w:rsidR="00D36F56" w:rsidP="00DA14A3" w:rsidRDefault="00EC0B89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GORUP KOOPERACIJA d.o.o.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Pr="00FB3DF5" w:rsidR="00D36F56" w:rsidP="00DA14A3" w:rsidRDefault="00EC0B89">
            <w:pPr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8.637.096,60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:rsidRPr="00FB3DF5" w:rsidR="00D36F56" w:rsidP="00E349C8" w:rsidRDefault="005C1AB6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8.514.559,08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D36F56" w:rsidP="00D808BE" w:rsidRDefault="00EC0B89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Pravom. ov</w:t>
            </w:r>
            <w:r w:rsidR="005C1AB6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ršna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 isprava</w:t>
            </w:r>
          </w:p>
          <w:p w:rsidR="00EC0B89" w:rsidP="00D808BE" w:rsidRDefault="00EC0B89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  <w:p w:rsidR="00EC0B89" w:rsidP="005C1AB6" w:rsidRDefault="00EC0B89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Dan prijedlog za otvaranje st.</w:t>
            </w:r>
            <w:r w:rsidR="005C1AB6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postupka</w:t>
            </w:r>
            <w:r w:rsidR="005C1AB6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  Rješenjem TS u Osijeku St-604/19 od 21.02.2020. g. otvara se i zaključuje stečajni postupak</w:t>
            </w:r>
          </w:p>
        </w:tc>
      </w:tr>
      <w:tr w:rsidRPr="00FB3DF5" w:rsidR="005B712C" w:rsidTr="002656D9">
        <w:trPr>
          <w:trHeight w:val="473"/>
        </w:trPr>
        <w:tc>
          <w:tcPr>
            <w:tcW w:w="366" w:type="dxa"/>
            <w:shd w:val="clear" w:color="000000" w:fill="FFFFFF"/>
            <w:noWrap/>
            <w:vAlign w:val="bottom"/>
            <w:hideMark/>
          </w:tcPr>
          <w:p w:rsidRPr="00FB3DF5" w:rsidR="005B712C" w:rsidP="00DA14A3" w:rsidRDefault="005B712C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shd w:val="clear" w:color="000000" w:fill="FFFFFF"/>
            <w:noWrap/>
            <w:vAlign w:val="bottom"/>
            <w:hideMark/>
          </w:tcPr>
          <w:p w:rsidRPr="00FB3DF5" w:rsidR="005B712C" w:rsidP="00DA14A3" w:rsidRDefault="005B712C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0" w:type="dxa"/>
            <w:shd w:val="clear" w:color="000000" w:fill="FFFFFF"/>
            <w:vAlign w:val="bottom"/>
            <w:hideMark/>
          </w:tcPr>
          <w:p w:rsidRPr="00FB3DF5" w:rsidR="005B712C" w:rsidP="00DA14A3" w:rsidRDefault="005B712C">
            <w:pP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EC0B89">
            <w:pPr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8.879.348,69</w:t>
            </w:r>
            <w:r w:rsidRPr="00FB3DF5" w:rsidR="00D808BE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FB3DF5" w:rsidR="005B712C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314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5C1AB6">
            <w:pPr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8.699.211,17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565A0B" w:rsidP="006F4093" w:rsidRDefault="00565A0B">
      <w:pPr>
        <w:rPr>
          <w:rFonts w:ascii="Times New Roman" w:hAnsi="Times New Roman"/>
          <w:sz w:val="24"/>
          <w:szCs w:val="24"/>
        </w:rPr>
      </w:pPr>
    </w:p>
    <w:p w:rsidRPr="00EF201D" w:rsidR="00205610" w:rsidP="00205610" w:rsidRDefault="0020561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EF201D">
        <w:rPr>
          <w:rFonts w:ascii="Times New Roman" w:hAnsi="Times New Roman"/>
          <w:b/>
          <w:sz w:val="24"/>
          <w:szCs w:val="24"/>
        </w:rPr>
        <w:t>regled parnica i ovrha  za naplatu potraživanja koje su u tijeku</w:t>
      </w:r>
      <w:r>
        <w:rPr>
          <w:rFonts w:ascii="Times New Roman" w:hAnsi="Times New Roman"/>
          <w:b/>
          <w:sz w:val="24"/>
          <w:szCs w:val="24"/>
        </w:rPr>
        <w:t xml:space="preserve"> nalaze se u prilogu izvješća.</w:t>
      </w:r>
    </w:p>
    <w:p w:rsidR="00205610" w:rsidP="00205610" w:rsidRDefault="00205610">
      <w:pPr>
        <w:rPr>
          <w:rFonts w:ascii="Times New Roman" w:hAnsi="Times New Roman"/>
          <w:sz w:val="24"/>
          <w:szCs w:val="24"/>
        </w:rPr>
      </w:pPr>
    </w:p>
    <w:p w:rsidRPr="00EF201D" w:rsidR="006F4093" w:rsidP="006F4093" w:rsidRDefault="006F4093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II. STANJE STEČAJNE MASE</w:t>
      </w:r>
    </w:p>
    <w:p w:rsidRPr="00EF201D" w:rsidR="00190BF0" w:rsidP="00190BF0" w:rsidRDefault="00190BF0">
      <w:pPr>
        <w:rPr>
          <w:rFonts w:ascii="Times New Roman" w:hAnsi="Times New Roman"/>
          <w:sz w:val="24"/>
          <w:szCs w:val="24"/>
        </w:rPr>
      </w:pPr>
    </w:p>
    <w:p w:rsidRPr="00283E43" w:rsidR="00190BF0" w:rsidP="00190BF0" w:rsidRDefault="00190BF0">
      <w:pPr>
        <w:rPr>
          <w:rFonts w:ascii="Times New Roman" w:hAnsi="Times New Roman"/>
          <w:sz w:val="24"/>
          <w:szCs w:val="24"/>
          <w:lang w:val="pl-PL"/>
        </w:rPr>
      </w:pPr>
      <w:r w:rsidRPr="00283E43">
        <w:rPr>
          <w:rFonts w:ascii="Times New Roman" w:hAnsi="Times New Roman"/>
          <w:sz w:val="24"/>
          <w:szCs w:val="24"/>
          <w:lang w:val="pl-PL"/>
        </w:rPr>
        <w:t xml:space="preserve">Stanje žiro računa </w:t>
      </w:r>
      <w:r w:rsidRPr="00283E43" w:rsidR="00283E43">
        <w:rPr>
          <w:rFonts w:ascii="Times New Roman" w:hAnsi="Times New Roman"/>
          <w:sz w:val="24"/>
          <w:szCs w:val="24"/>
          <w:lang w:val="pl-PL"/>
        </w:rPr>
        <w:t>02.12.</w:t>
      </w:r>
      <w:r w:rsidRPr="00283E43" w:rsidR="008D5E5A">
        <w:rPr>
          <w:rFonts w:ascii="Times New Roman" w:hAnsi="Times New Roman"/>
          <w:sz w:val="24"/>
          <w:szCs w:val="24"/>
          <w:lang w:val="pl-PL"/>
        </w:rPr>
        <w:t>2019</w:t>
      </w:r>
      <w:r w:rsidRPr="00283E43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283E43" w:rsidR="008D5E5A">
        <w:rPr>
          <w:rFonts w:ascii="Times New Roman" w:hAnsi="Times New Roman"/>
          <w:sz w:val="24"/>
          <w:szCs w:val="24"/>
          <w:lang w:val="pl-PL"/>
        </w:rPr>
        <w:t xml:space="preserve">g. </w:t>
      </w:r>
      <w:r w:rsidRPr="00283E43">
        <w:rPr>
          <w:rFonts w:ascii="Times New Roman" w:hAnsi="Times New Roman"/>
          <w:sz w:val="24"/>
          <w:szCs w:val="24"/>
          <w:lang w:val="pl-PL"/>
        </w:rPr>
        <w:t xml:space="preserve">bilo je </w:t>
      </w:r>
      <w:r w:rsidRPr="00283E43" w:rsidR="00283E43">
        <w:rPr>
          <w:rFonts w:ascii="Times New Roman" w:hAnsi="Times New Roman"/>
          <w:color w:val="000000"/>
          <w:sz w:val="24"/>
          <w:szCs w:val="24"/>
        </w:rPr>
        <w:t>3.868.807,18</w:t>
      </w:r>
      <w:r w:rsidR="00283E4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83E43">
        <w:rPr>
          <w:rFonts w:ascii="Times New Roman" w:hAnsi="Times New Roman"/>
          <w:sz w:val="24"/>
          <w:szCs w:val="24"/>
          <w:lang w:val="pl-PL"/>
        </w:rPr>
        <w:t>kuna</w:t>
      </w:r>
    </w:p>
    <w:p w:rsidR="00190BF0" w:rsidP="00190BF0" w:rsidRDefault="00190BF0">
      <w:pPr>
        <w:rPr>
          <w:rFonts w:ascii="Times New Roman" w:hAnsi="Times New Roman"/>
          <w:sz w:val="24"/>
          <w:szCs w:val="24"/>
          <w:lang w:val="pl-PL"/>
        </w:rPr>
      </w:pPr>
    </w:p>
    <w:p w:rsidR="00190BF0" w:rsidP="00190BF0" w:rsidRDefault="00190BF0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 w:rsidRPr="00C06080">
        <w:rPr>
          <w:rFonts w:ascii="Times New Roman" w:hAnsi="Times New Roman"/>
          <w:sz w:val="24"/>
          <w:szCs w:val="24"/>
          <w:lang w:val="pl-PL"/>
        </w:rPr>
        <w:lastRenderedPageBreak/>
        <w:t>-Izvješće o ostvarenim pri</w:t>
      </w:r>
      <w:r>
        <w:rPr>
          <w:rFonts w:ascii="Times New Roman" w:hAnsi="Times New Roman"/>
          <w:sz w:val="24"/>
          <w:szCs w:val="24"/>
          <w:lang w:val="pl-PL"/>
        </w:rPr>
        <w:t>livima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 i </w:t>
      </w:r>
      <w:r>
        <w:rPr>
          <w:rFonts w:ascii="Times New Roman" w:hAnsi="Times New Roman"/>
          <w:sz w:val="24"/>
          <w:szCs w:val="24"/>
          <w:lang w:val="pl-PL"/>
        </w:rPr>
        <w:t>odlivima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 u periodu  od </w:t>
      </w:r>
      <w:r w:rsidR="00283E43">
        <w:rPr>
          <w:rFonts w:ascii="Times New Roman" w:hAnsi="Times New Roman"/>
          <w:sz w:val="24"/>
          <w:szCs w:val="24"/>
          <w:lang w:val="pl-PL"/>
        </w:rPr>
        <w:t>03.12</w:t>
      </w:r>
      <w:r w:rsidR="008D5E5A">
        <w:rPr>
          <w:rFonts w:ascii="Times New Roman" w:hAnsi="Times New Roman"/>
          <w:sz w:val="24"/>
          <w:szCs w:val="24"/>
          <w:lang w:val="pl-PL"/>
        </w:rPr>
        <w:t>.</w:t>
      </w:r>
      <w:r w:rsidRPr="00C06080">
        <w:rPr>
          <w:rFonts w:ascii="Times New Roman" w:hAnsi="Times New Roman"/>
          <w:sz w:val="24"/>
          <w:szCs w:val="24"/>
          <w:lang w:val="pl-PL"/>
        </w:rPr>
        <w:t>201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. do </w:t>
      </w:r>
      <w:r w:rsidR="008D5E5A">
        <w:rPr>
          <w:rFonts w:ascii="Times New Roman" w:hAnsi="Times New Roman"/>
          <w:sz w:val="24"/>
          <w:szCs w:val="24"/>
          <w:lang w:val="pl-PL"/>
        </w:rPr>
        <w:t>02.</w:t>
      </w:r>
      <w:r w:rsidR="00283E43">
        <w:rPr>
          <w:rFonts w:ascii="Times New Roman" w:hAnsi="Times New Roman"/>
          <w:sz w:val="24"/>
          <w:szCs w:val="24"/>
          <w:lang w:val="pl-PL"/>
        </w:rPr>
        <w:t>03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C06080">
        <w:rPr>
          <w:rFonts w:ascii="Times New Roman" w:hAnsi="Times New Roman"/>
          <w:sz w:val="24"/>
          <w:szCs w:val="24"/>
          <w:lang w:val="pl-PL"/>
        </w:rPr>
        <w:t>20</w:t>
      </w:r>
      <w:r w:rsidR="00283E43">
        <w:rPr>
          <w:rFonts w:ascii="Times New Roman" w:hAnsi="Times New Roman"/>
          <w:sz w:val="24"/>
          <w:szCs w:val="24"/>
          <w:lang w:val="pl-PL"/>
        </w:rPr>
        <w:t>20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. godine </w:t>
      </w:r>
    </w:p>
    <w:p w:rsidR="00190BF0" w:rsidP="00190BF0" w:rsidRDefault="00190BF0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8379" w:type="dxa"/>
        <w:tblInd w:w="93" w:type="dxa"/>
        <w:tblLook w:firstRow="1" w:lastRow="0" w:firstColumn="1" w:lastColumn="0" w:noHBand="0" w:noVBand="1" w:val="04A0"/>
      </w:tblPr>
      <w:tblGrid>
        <w:gridCol w:w="466"/>
        <w:gridCol w:w="6180"/>
        <w:gridCol w:w="1733"/>
      </w:tblGrid>
      <w:tr w:rsidRPr="00EF201D" w:rsidR="00190BF0" w:rsidTr="00396D01">
        <w:trPr>
          <w:trHeight w:val="510"/>
        </w:trPr>
        <w:tc>
          <w:tcPr>
            <w:tcW w:w="466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Pr="00EF201D" w:rsidR="00190BF0" w:rsidP="00166A0F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OD </w:t>
            </w:r>
            <w:r w:rsidR="00166A0F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03.12.2019.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 DO </w:t>
            </w:r>
            <w:r w:rsidR="008D5E5A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02..</w:t>
            </w:r>
            <w:r w:rsidR="00166A0F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03.2020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062A19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217.135,11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66A0F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66A0F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96,31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prodaje nekretnina pod založnim pravom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Povrat uplate predujma za ovrhe na novčanim sredstvima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062A19">
            <w:pPr>
              <w:jc w:val="right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217.231,42</w:t>
            </w:r>
          </w:p>
        </w:tc>
      </w:tr>
      <w:tr w:rsidRPr="00EF201D" w:rsidR="00190BF0" w:rsidTr="00396D01">
        <w:trPr>
          <w:trHeight w:val="255"/>
        </w:trPr>
        <w:tc>
          <w:tcPr>
            <w:tcW w:w="6646" w:type="dxa"/>
            <w:gridSpan w:val="2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EF201D" w:rsidR="00190BF0" w:rsidTr="00396D01">
        <w:trPr>
          <w:trHeight w:val="510"/>
        </w:trPr>
        <w:tc>
          <w:tcPr>
            <w:tcW w:w="466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Pr="00EF201D" w:rsidR="00190BF0" w:rsidP="00166A0F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OD </w:t>
            </w:r>
            <w:r w:rsidR="00166A0F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03.12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.2019.         </w:t>
            </w:r>
            <w:r w:rsidR="00273B86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    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DO </w:t>
            </w:r>
            <w:r w:rsidR="00166A0F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02.03.2020.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Pr="00EF201D" w:rsidR="00190BF0" w:rsidTr="00396D01">
        <w:trPr>
          <w:trHeight w:val="212"/>
        </w:trPr>
        <w:tc>
          <w:tcPr>
            <w:tcW w:w="466" w:type="dxa"/>
            <w:shd w:val="clear" w:color="auto" w:fill="auto"/>
            <w:vAlign w:val="center"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Pr="00EF201D" w:rsidR="00190BF0" w:rsidP="00396D01" w:rsidRDefault="00190BF0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</w:tr>
      <w:tr w:rsidRPr="00EF201D" w:rsidR="00190BF0" w:rsidTr="00396D01">
        <w:trPr>
          <w:trHeight w:val="230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5181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811,36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0C098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259,48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11B0F" w:rsidRDefault="00311B0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Matrijalni</w:t>
            </w:r>
            <w:r w:rsidRPr="00EF201D" w:rsidR="00190B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troškovi (fina,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biljezi, kanc. materijal</w:t>
            </w:r>
            <w:r w:rsidRPr="00EF201D" w:rsidR="00190BF0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733876" w:rsidR="00190BF0" w:rsidP="00396D01" w:rsidRDefault="00311B0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5.692,98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733876" w:rsidR="00190BF0" w:rsidP="00396D01" w:rsidRDefault="00190BF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38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1.009,71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11B0F" w:rsidRDefault="00311B0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Kom. i naknada za uređ.voda </w:t>
            </w:r>
            <w:r w:rsidRPr="00EF201D" w:rsidR="00190BF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B613FF" w:rsidRDefault="00311B0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368,24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311B0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3.731,55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11B0F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Telefon, poštarina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311B0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972,40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7.500,00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4.997,67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311B0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275,09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7.500,00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1.875,00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5.400,00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311B0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659,00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311B0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44.942,11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Voda </w:t>
            </w:r>
            <w:r w:rsidR="00EC0B89">
              <w:rPr>
                <w:rFonts w:ascii="Times New Roman" w:hAnsi="Times New Roman"/>
                <w:color w:val="000000"/>
                <w:sz w:val="20"/>
                <w:szCs w:val="20"/>
              </w:rPr>
              <w:t>Zabok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Vodna naknada Mikleuš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396D01" w:rsidRDefault="00311B0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Vodna naknada Požega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Procjena nekretnina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5181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86.996,29</w:t>
            </w:r>
          </w:p>
        </w:tc>
      </w:tr>
      <w:tr w:rsidRPr="00BC431C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BC431C" w:rsidR="00190BF0" w:rsidP="00396D01" w:rsidRDefault="00190BF0"/>
        </w:tc>
        <w:tc>
          <w:tcPr>
            <w:tcW w:w="6180" w:type="dxa"/>
            <w:shd w:val="clear" w:color="auto" w:fill="auto"/>
            <w:noWrap/>
            <w:vAlign w:val="center"/>
          </w:tcPr>
          <w:p w:rsidRPr="00BC431C" w:rsidR="00190BF0" w:rsidP="00396D01" w:rsidRDefault="00190BF0"/>
        </w:tc>
        <w:tc>
          <w:tcPr>
            <w:tcW w:w="1733" w:type="dxa"/>
            <w:shd w:val="clear" w:color="auto" w:fill="auto"/>
            <w:noWrap/>
            <w:vAlign w:val="center"/>
          </w:tcPr>
          <w:p w:rsidRPr="00BC431C" w:rsidR="00190BF0" w:rsidP="00396D01" w:rsidRDefault="00190BF0"/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C07841" w:rsidRDefault="00190BF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Stanje na žiro računu </w:t>
            </w:r>
            <w:r w:rsidR="00C07841">
              <w:rPr>
                <w:rFonts w:ascii="Times New Roman" w:hAnsi="Times New Roman"/>
                <w:color w:val="000000"/>
                <w:sz w:val="20"/>
                <w:szCs w:val="20"/>
              </w:rPr>
              <w:t>02.03.2020.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5181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3.999.042,31</w:t>
            </w:r>
          </w:p>
        </w:tc>
      </w:tr>
    </w:tbl>
    <w:p w:rsidRPr="00EF201D" w:rsidR="00190BF0" w:rsidP="00190BF0" w:rsidRDefault="00190BF0">
      <w:pPr>
        <w:ind w:left="1080"/>
        <w:rPr>
          <w:rFonts w:ascii="Times New Roman" w:hAnsi="Times New Roman"/>
          <w:sz w:val="24"/>
        </w:rPr>
      </w:pPr>
    </w:p>
    <w:p w:rsidRPr="004B672D" w:rsidR="00273B86" w:rsidP="00190BF0" w:rsidRDefault="00C24E85">
      <w:pPr>
        <w:ind w:left="360"/>
        <w:rPr>
          <w:rFonts w:ascii="Times New Roman" w:hAnsi="Times New Roman"/>
          <w:sz w:val="20"/>
          <w:szCs w:val="20"/>
        </w:rPr>
      </w:pPr>
      <w:r w:rsidRPr="004B672D">
        <w:rPr>
          <w:rFonts w:ascii="Times New Roman" w:hAnsi="Times New Roman"/>
          <w:sz w:val="20"/>
          <w:szCs w:val="20"/>
        </w:rPr>
        <w:t>Putni troškovi nisu isplaćeni.</w:t>
      </w:r>
    </w:p>
    <w:p w:rsidRPr="004B672D" w:rsidR="00273B86" w:rsidP="00190BF0" w:rsidRDefault="00273B86">
      <w:pPr>
        <w:ind w:left="360"/>
        <w:rPr>
          <w:rFonts w:ascii="Times New Roman" w:hAnsi="Times New Roman"/>
          <w:sz w:val="20"/>
          <w:szCs w:val="20"/>
        </w:rPr>
      </w:pPr>
    </w:p>
    <w:p w:rsidRPr="00EF201D" w:rsidR="001E24F3" w:rsidP="00190BF0" w:rsidRDefault="00190BF0">
      <w:pPr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III: </w:t>
      </w:r>
      <w:r w:rsidRPr="00EF201D" w:rsidR="001E24F3">
        <w:rPr>
          <w:rFonts w:ascii="Times New Roman" w:hAnsi="Times New Roman"/>
          <w:sz w:val="24"/>
        </w:rPr>
        <w:t>RADNJE KOJE ĆE SE PODUZETI U NAREDNOM RAZDOBLJU</w:t>
      </w:r>
    </w:p>
    <w:p w:rsidRPr="00EF201D" w:rsidR="007C1D6E" w:rsidP="007C1D6E" w:rsidRDefault="007C1D6E">
      <w:pPr>
        <w:ind w:left="1080"/>
        <w:rPr>
          <w:rFonts w:ascii="Times New Roman" w:hAnsi="Times New Roman"/>
          <w:sz w:val="24"/>
        </w:rPr>
      </w:pPr>
    </w:p>
    <w:p w:rsidRPr="00EF201D" w:rsidR="00F6718D" w:rsidP="001E24F3" w:rsidRDefault="00C83B15">
      <w:pPr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I nadalje</w:t>
      </w:r>
      <w:r w:rsidRPr="00EF201D" w:rsidR="00C06080">
        <w:rPr>
          <w:rFonts w:ascii="Times New Roman" w:hAnsi="Times New Roman"/>
          <w:sz w:val="24"/>
        </w:rPr>
        <w:t xml:space="preserve"> </w:t>
      </w:r>
      <w:r w:rsidRPr="00EF201D">
        <w:rPr>
          <w:rFonts w:ascii="Times New Roman" w:hAnsi="Times New Roman"/>
          <w:sz w:val="24"/>
        </w:rPr>
        <w:t xml:space="preserve">će se nastaviti radnje za </w:t>
      </w:r>
      <w:r w:rsidRPr="00EF201D" w:rsidR="00BF7F47">
        <w:rPr>
          <w:rFonts w:ascii="Times New Roman" w:hAnsi="Times New Roman"/>
          <w:sz w:val="24"/>
        </w:rPr>
        <w:t>naplatu potraživanja od dužnika</w:t>
      </w:r>
      <w:r w:rsidRPr="00EF201D" w:rsidR="00755B58">
        <w:rPr>
          <w:rFonts w:ascii="Times New Roman" w:hAnsi="Times New Roman"/>
          <w:sz w:val="24"/>
        </w:rPr>
        <w:t>.</w:t>
      </w:r>
    </w:p>
    <w:p w:rsidRPr="00EF201D" w:rsidR="009D1BEB" w:rsidP="001E24F3" w:rsidRDefault="009D1BEB">
      <w:pPr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lastRenderedPageBreak/>
        <w:t>Svakodnevno se vrše usklađenja sa kupcima</w:t>
      </w:r>
      <w:r w:rsidRPr="00EF201D" w:rsidR="00EF6EBD">
        <w:rPr>
          <w:rFonts w:ascii="Times New Roman" w:hAnsi="Times New Roman"/>
          <w:sz w:val="24"/>
        </w:rPr>
        <w:t>,</w:t>
      </w:r>
      <w:r w:rsidR="00190BF0">
        <w:rPr>
          <w:rFonts w:ascii="Times New Roman" w:hAnsi="Times New Roman"/>
          <w:sz w:val="24"/>
        </w:rPr>
        <w:t xml:space="preserve"> </w:t>
      </w:r>
      <w:r w:rsidRPr="00EF201D" w:rsidR="00EF6EBD">
        <w:rPr>
          <w:rFonts w:ascii="Times New Roman" w:hAnsi="Times New Roman"/>
          <w:sz w:val="24"/>
        </w:rPr>
        <w:t>vrše se prijave potraživanja u stečajnim postupcima, ispravke po predstečajnim nagodbama i dr</w:t>
      </w:r>
      <w:r w:rsidRPr="00EF201D">
        <w:rPr>
          <w:rFonts w:ascii="Times New Roman" w:hAnsi="Times New Roman"/>
          <w:sz w:val="24"/>
        </w:rPr>
        <w:t>.</w:t>
      </w:r>
    </w:p>
    <w:p w:rsidRPr="00EF201D" w:rsidR="00775A0F" w:rsidP="001E24F3" w:rsidRDefault="00775A0F">
      <w:pPr>
        <w:rPr>
          <w:rFonts w:ascii="Times New Roman" w:hAnsi="Times New Roman"/>
          <w:sz w:val="24"/>
        </w:rPr>
      </w:pPr>
    </w:p>
    <w:p w:rsidRPr="00EF201D" w:rsidR="00775A0F" w:rsidP="001E24F3" w:rsidRDefault="00775A0F">
      <w:pPr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Š</w:t>
      </w:r>
      <w:r w:rsidRPr="00EF201D" w:rsidR="00DE0A2F">
        <w:rPr>
          <w:rFonts w:ascii="Times New Roman" w:hAnsi="Times New Roman"/>
          <w:sz w:val="24"/>
        </w:rPr>
        <w:t>t</w:t>
      </w:r>
      <w:r w:rsidRPr="00EF201D">
        <w:rPr>
          <w:rFonts w:ascii="Times New Roman" w:hAnsi="Times New Roman"/>
          <w:sz w:val="24"/>
        </w:rPr>
        <w:t xml:space="preserve">o se tiče </w:t>
      </w:r>
      <w:r w:rsidR="00FE756C">
        <w:rPr>
          <w:rFonts w:ascii="Times New Roman" w:hAnsi="Times New Roman"/>
          <w:sz w:val="24"/>
        </w:rPr>
        <w:t xml:space="preserve">dijela </w:t>
      </w:r>
      <w:r w:rsidRPr="00EF201D">
        <w:rPr>
          <w:rFonts w:ascii="Times New Roman" w:hAnsi="Times New Roman"/>
          <w:sz w:val="24"/>
        </w:rPr>
        <w:t xml:space="preserve">nekretnina </w:t>
      </w:r>
      <w:r w:rsidRPr="00EF201D" w:rsidR="00822D91">
        <w:rPr>
          <w:rFonts w:ascii="Times New Roman" w:hAnsi="Times New Roman"/>
          <w:sz w:val="24"/>
        </w:rPr>
        <w:t xml:space="preserve">iste </w:t>
      </w:r>
      <w:r w:rsidRPr="00EF201D" w:rsidR="00567876">
        <w:rPr>
          <w:rFonts w:ascii="Times New Roman" w:hAnsi="Times New Roman"/>
          <w:sz w:val="24"/>
        </w:rPr>
        <w:t>se proda</w:t>
      </w:r>
      <w:r w:rsidRPr="00EF201D" w:rsidR="00822D91">
        <w:rPr>
          <w:rFonts w:ascii="Times New Roman" w:hAnsi="Times New Roman"/>
          <w:sz w:val="24"/>
        </w:rPr>
        <w:t>ju</w:t>
      </w:r>
      <w:r w:rsidRPr="00EF201D" w:rsidR="00567876">
        <w:rPr>
          <w:rFonts w:ascii="Times New Roman" w:hAnsi="Times New Roman"/>
          <w:sz w:val="24"/>
        </w:rPr>
        <w:t xml:space="preserve"> stečajnom postupku sukladno odluci skupštine vjerovnika</w:t>
      </w:r>
      <w:r w:rsidRPr="00EF201D" w:rsidR="00EF6EBD">
        <w:rPr>
          <w:rFonts w:ascii="Times New Roman" w:hAnsi="Times New Roman"/>
          <w:sz w:val="24"/>
        </w:rPr>
        <w:t xml:space="preserve"> nakon </w:t>
      </w:r>
      <w:r w:rsidRPr="00EF201D">
        <w:rPr>
          <w:rFonts w:ascii="Times New Roman" w:hAnsi="Times New Roman"/>
          <w:sz w:val="24"/>
        </w:rPr>
        <w:t>prekid</w:t>
      </w:r>
      <w:r w:rsidRPr="00EF201D" w:rsidR="00EF6EBD">
        <w:rPr>
          <w:rFonts w:ascii="Times New Roman" w:hAnsi="Times New Roman"/>
          <w:sz w:val="24"/>
        </w:rPr>
        <w:t>a</w:t>
      </w:r>
      <w:r w:rsidRPr="00EF201D">
        <w:rPr>
          <w:rFonts w:ascii="Times New Roman" w:hAnsi="Times New Roman"/>
          <w:sz w:val="24"/>
        </w:rPr>
        <w:t xml:space="preserve"> ovršnih postupaka </w:t>
      </w:r>
      <w:r w:rsidRPr="00EF201D" w:rsidR="00EF6EBD">
        <w:rPr>
          <w:rFonts w:ascii="Times New Roman" w:hAnsi="Times New Roman"/>
          <w:sz w:val="24"/>
        </w:rPr>
        <w:t xml:space="preserve">na Općinskim sudovima </w:t>
      </w:r>
      <w:r w:rsidRPr="00EF201D">
        <w:rPr>
          <w:rFonts w:ascii="Times New Roman" w:hAnsi="Times New Roman"/>
          <w:sz w:val="24"/>
        </w:rPr>
        <w:t xml:space="preserve">i ustupanja predmeta Trgovačkom sudu, </w:t>
      </w:r>
      <w:r w:rsidRPr="00EF201D" w:rsidR="00EF6EBD">
        <w:rPr>
          <w:rFonts w:ascii="Times New Roman" w:hAnsi="Times New Roman"/>
          <w:sz w:val="24"/>
        </w:rPr>
        <w:t>te brisanja</w:t>
      </w:r>
      <w:r w:rsidRPr="00EF201D">
        <w:rPr>
          <w:rFonts w:ascii="Times New Roman" w:hAnsi="Times New Roman"/>
          <w:sz w:val="24"/>
        </w:rPr>
        <w:t xml:space="preserve"> zabilježb</w:t>
      </w:r>
      <w:r w:rsidRPr="00EF201D" w:rsidR="00EF6EBD">
        <w:rPr>
          <w:rFonts w:ascii="Times New Roman" w:hAnsi="Times New Roman"/>
          <w:sz w:val="24"/>
        </w:rPr>
        <w:t>i</w:t>
      </w:r>
      <w:r w:rsidR="00190BF0">
        <w:rPr>
          <w:rFonts w:ascii="Times New Roman" w:hAnsi="Times New Roman"/>
          <w:sz w:val="24"/>
        </w:rPr>
        <w:t xml:space="preserve"> ovrha  u zemljišnim kn</w:t>
      </w:r>
      <w:r w:rsidR="00273B86">
        <w:rPr>
          <w:rFonts w:ascii="Times New Roman" w:hAnsi="Times New Roman"/>
          <w:sz w:val="24"/>
        </w:rPr>
        <w:t>jigama, na javnim dražbama putem</w:t>
      </w:r>
      <w:r w:rsidR="00190BF0">
        <w:rPr>
          <w:rFonts w:ascii="Times New Roman" w:hAnsi="Times New Roman"/>
          <w:sz w:val="24"/>
        </w:rPr>
        <w:t xml:space="preserve"> FINE.</w:t>
      </w:r>
    </w:p>
    <w:p w:rsidRPr="00EF201D" w:rsidR="00D91427" w:rsidP="001E24F3" w:rsidRDefault="00D91427">
      <w:pPr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 xml:space="preserve"> </w:t>
      </w:r>
      <w:r w:rsidR="00190BF0">
        <w:rPr>
          <w:rFonts w:ascii="Times New Roman" w:hAnsi="Times New Roman"/>
          <w:sz w:val="24"/>
        </w:rPr>
        <w:t>S potencijalnim kupcima se dogovara razgledavanje nekretnina koje su trenutno u prodaji putem FINE.</w:t>
      </w:r>
    </w:p>
    <w:p w:rsidR="00770D2B" w:rsidP="00770D2B" w:rsidRDefault="00770D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ascii="Times New Roman" w:hAnsi="Times New Roman" w:eastAsia="Times New Roman"/>
          <w:sz w:val="24"/>
          <w:szCs w:val="24"/>
        </w:rPr>
        <w:t>e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javne dražbe </w:t>
      </w:r>
      <w:r w:rsidR="003D3589">
        <w:rPr>
          <w:rFonts w:ascii="Times New Roman" w:hAnsi="Times New Roman" w:eastAsia="Times New Roman"/>
          <w:sz w:val="24"/>
          <w:szCs w:val="24"/>
        </w:rPr>
        <w:t>putem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Fina</w:t>
      </w:r>
      <w:r w:rsidR="00190BF0">
        <w:rPr>
          <w:rFonts w:ascii="Times New Roman" w:hAnsi="Times New Roman" w:eastAsia="Times New Roman"/>
          <w:sz w:val="24"/>
          <w:szCs w:val="24"/>
        </w:rPr>
        <w:t>n</w:t>
      </w:r>
      <w:r w:rsidRPr="00EF201D">
        <w:rPr>
          <w:rFonts w:ascii="Times New Roman" w:hAnsi="Times New Roman" w:eastAsia="Times New Roman"/>
          <w:sz w:val="24"/>
          <w:szCs w:val="24"/>
        </w:rPr>
        <w:t>cijske agencije predložiti naslovljenom sud</w:t>
      </w:r>
      <w:r w:rsidR="002A44BE">
        <w:rPr>
          <w:rFonts w:ascii="Times New Roman" w:hAnsi="Times New Roman" w:eastAsia="Times New Roman"/>
          <w:sz w:val="24"/>
          <w:szCs w:val="24"/>
        </w:rPr>
        <w:t>u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daljnje radnje sukladno Stečajnom zakonu.</w:t>
      </w:r>
    </w:p>
    <w:p w:rsidR="00205610" w:rsidP="00770D2B" w:rsidRDefault="005A5794">
      <w:pPr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Nakon izvršene uplate i pravomoćnosti rješenja o dosudi, dobivanja zaključka o predaji u posjed, predložiti ću ročište za diobu kupovnine</w:t>
      </w:r>
    </w:p>
    <w:p w:rsidRPr="00EF201D" w:rsidR="001E24F3" w:rsidP="001E24F3" w:rsidRDefault="005A579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F201D" w:rsidR="001E24F3">
        <w:rPr>
          <w:rFonts w:ascii="Times New Roman" w:hAnsi="Times New Roman"/>
          <w:sz w:val="24"/>
        </w:rPr>
        <w:tab/>
      </w:r>
      <w:r w:rsidRPr="00EF201D" w:rsidR="001E24F3">
        <w:rPr>
          <w:rFonts w:ascii="Times New Roman" w:hAnsi="Times New Roman"/>
          <w:sz w:val="24"/>
        </w:rPr>
        <w:tab/>
      </w:r>
      <w:r w:rsidRPr="00EF201D" w:rsidR="001E24F3">
        <w:rPr>
          <w:rFonts w:ascii="Times New Roman" w:hAnsi="Times New Roman"/>
          <w:sz w:val="24"/>
        </w:rPr>
        <w:tab/>
      </w:r>
      <w:r w:rsidRPr="00EF201D" w:rsidR="001E24F3">
        <w:rPr>
          <w:rFonts w:ascii="Times New Roman" w:hAnsi="Times New Roman"/>
          <w:sz w:val="24"/>
        </w:rPr>
        <w:tab/>
      </w:r>
      <w:r w:rsidRPr="00EF201D" w:rsidR="001E24F3">
        <w:rPr>
          <w:rFonts w:ascii="Times New Roman" w:hAnsi="Times New Roman"/>
          <w:sz w:val="24"/>
        </w:rPr>
        <w:tab/>
      </w:r>
      <w:r w:rsidRPr="00EF201D" w:rsidR="001E24F3">
        <w:rPr>
          <w:rFonts w:ascii="Times New Roman" w:hAnsi="Times New Roman"/>
          <w:sz w:val="24"/>
        </w:rPr>
        <w:tab/>
        <w:t>Stečajni upravitelj</w:t>
      </w:r>
    </w:p>
    <w:p w:rsidRPr="00EF201D" w:rsidR="001E24F3" w:rsidP="001E24F3" w:rsidRDefault="00972733">
      <w:pPr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Zagreb,</w:t>
      </w:r>
      <w:r w:rsidR="00662067">
        <w:rPr>
          <w:rFonts w:ascii="Times New Roman" w:hAnsi="Times New Roman"/>
          <w:sz w:val="24"/>
        </w:rPr>
        <w:t xml:space="preserve"> </w:t>
      </w:r>
      <w:r w:rsidR="00EC0B89">
        <w:rPr>
          <w:rFonts w:ascii="Times New Roman" w:hAnsi="Times New Roman"/>
          <w:sz w:val="24"/>
        </w:rPr>
        <w:t>04.</w:t>
      </w:r>
      <w:r w:rsidR="00C6769A">
        <w:rPr>
          <w:rFonts w:ascii="Times New Roman" w:hAnsi="Times New Roman"/>
          <w:sz w:val="24"/>
        </w:rPr>
        <w:t>03</w:t>
      </w:r>
      <w:r w:rsidR="00EC0B89">
        <w:rPr>
          <w:rFonts w:ascii="Times New Roman" w:hAnsi="Times New Roman"/>
          <w:sz w:val="24"/>
        </w:rPr>
        <w:t>.</w:t>
      </w:r>
      <w:r w:rsidRPr="00EF201D" w:rsidR="001E24F3">
        <w:rPr>
          <w:rFonts w:ascii="Times New Roman" w:hAnsi="Times New Roman"/>
          <w:sz w:val="24"/>
        </w:rPr>
        <w:t>20</w:t>
      </w:r>
      <w:r w:rsidR="00C6769A">
        <w:rPr>
          <w:rFonts w:ascii="Times New Roman" w:hAnsi="Times New Roman"/>
          <w:sz w:val="24"/>
        </w:rPr>
        <w:t>20</w:t>
      </w:r>
      <w:r w:rsidRPr="00EF201D" w:rsidR="001E24F3">
        <w:rPr>
          <w:rFonts w:ascii="Times New Roman" w:hAnsi="Times New Roman"/>
          <w:sz w:val="24"/>
        </w:rPr>
        <w:t xml:space="preserve">.                                             </w:t>
      </w:r>
      <w:r w:rsidRPr="00EF201D" w:rsidR="00B92045">
        <w:rPr>
          <w:rFonts w:ascii="Times New Roman" w:hAnsi="Times New Roman"/>
          <w:sz w:val="24"/>
        </w:rPr>
        <w:t xml:space="preserve">                  Branka Malbašić</w:t>
      </w:r>
    </w:p>
    <w:sectPr w:rsidRPr="00EF201D" w:rsidR="001E24F3" w:rsidSect="009909D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047D1"/>
    <w:multiLevelType w:val="hybridMultilevel"/>
    <w:tmpl w:val="35928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C4842"/>
    <w:multiLevelType w:val="hybridMultilevel"/>
    <w:tmpl w:val="1102EF96"/>
    <w:lvl w:ilvl="0" w:tplc="4246E02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904475"/>
    <w:multiLevelType w:val="hybridMultilevel"/>
    <w:tmpl w:val="3C10881A"/>
    <w:lvl w:ilvl="0" w:tplc="B680C506">
      <w:start w:val="1"/>
      <w:numFmt w:val="decimal"/>
      <w:lvlText w:val="%1.)"/>
      <w:lvlJc w:val="left"/>
      <w:pPr>
        <w:ind w:left="36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34AB4"/>
    <w:multiLevelType w:val="hybridMultilevel"/>
    <w:tmpl w:val="E2BCC24A"/>
    <w:lvl w:ilvl="0" w:tplc="6C4070E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245931A5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E6543"/>
    <w:multiLevelType w:val="hybridMultilevel"/>
    <w:tmpl w:val="EAD45E08"/>
    <w:lvl w:ilvl="0" w:tplc="4246E020">
      <w:start w:val="1"/>
      <w:numFmt w:val="bullet"/>
      <w:lvlText w:val="-"/>
      <w:lvlJc w:val="left"/>
      <w:pPr>
        <w:ind w:left="612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33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5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77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49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1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3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5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372" w:hanging="360"/>
      </w:pPr>
      <w:rPr>
        <w:rFonts w:hint="default" w:ascii="Wingdings" w:hAnsi="Wingdings"/>
      </w:rPr>
    </w:lvl>
  </w:abstractNum>
  <w:abstractNum w:abstractNumId="7">
    <w:nsid w:val="50A34B2D"/>
    <w:multiLevelType w:val="hybridMultilevel"/>
    <w:tmpl w:val="79682F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824CD"/>
    <w:multiLevelType w:val="hybridMultilevel"/>
    <w:tmpl w:val="83A240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E3E2D"/>
    <w:multiLevelType w:val="hybridMultilevel"/>
    <w:tmpl w:val="B15C9DFA"/>
    <w:lvl w:ilvl="0" w:tplc="B970A7B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E4D7F65"/>
    <w:multiLevelType w:val="hybridMultilevel"/>
    <w:tmpl w:val="53A0898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9361881"/>
    <w:multiLevelType w:val="hybridMultilevel"/>
    <w:tmpl w:val="E1506F42"/>
    <w:lvl w:ilvl="0" w:tplc="4246E02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6A4B185D"/>
    <w:multiLevelType w:val="hybridMultilevel"/>
    <w:tmpl w:val="B17EC7A4"/>
    <w:lvl w:ilvl="0" w:tplc="701684D4">
      <w:start w:val="1"/>
      <w:numFmt w:val="bullet"/>
      <w:lvlText w:val="-"/>
      <w:lvlJc w:val="left"/>
      <w:pPr>
        <w:ind w:left="898" w:hanging="360"/>
      </w:pPr>
      <w:rPr>
        <w:rFonts w:hint="default" w:ascii="Times New Roman" w:hAnsi="Times New Roman" w:eastAsia="Times New Roman"/>
        <w:w w:val="105"/>
      </w:rPr>
    </w:lvl>
    <w:lvl w:ilvl="1" w:tplc="041A0003" w:tentative="true">
      <w:start w:val="1"/>
      <w:numFmt w:val="bullet"/>
      <w:lvlText w:val="o"/>
      <w:lvlJc w:val="left"/>
      <w:pPr>
        <w:ind w:left="161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3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5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7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9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1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3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58" w:hanging="360"/>
      </w:pPr>
      <w:rPr>
        <w:rFonts w:hint="default" w:ascii="Wingdings" w:hAnsi="Wingdings"/>
      </w:rPr>
    </w:lvl>
  </w:abstractNum>
  <w:abstractNum w:abstractNumId="13">
    <w:nsid w:val="6D0B1B90"/>
    <w:multiLevelType w:val="hybridMultilevel"/>
    <w:tmpl w:val="E612FA34"/>
    <w:lvl w:ilvl="0" w:tplc="4246E02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4E22CC"/>
    <w:multiLevelType w:val="hybridMultilevel"/>
    <w:tmpl w:val="123CC412"/>
    <w:lvl w:ilvl="0" w:tplc="701684D4">
      <w:start w:val="1"/>
      <w:numFmt w:val="bullet"/>
      <w:lvlText w:val="-"/>
      <w:lvlJc w:val="left"/>
      <w:pPr>
        <w:ind w:left="317" w:hanging="244"/>
      </w:pPr>
      <w:rPr>
        <w:rFonts w:hint="default" w:ascii="Times New Roman" w:hAnsi="Times New Roman" w:eastAsia="Times New Roman"/>
        <w:w w:val="105"/>
      </w:rPr>
    </w:lvl>
    <w:lvl w:ilvl="1" w:tplc="26669654">
      <w:start w:val="1"/>
      <w:numFmt w:val="bullet"/>
      <w:lvlText w:val="•"/>
      <w:lvlJc w:val="left"/>
      <w:pPr>
        <w:ind w:left="1924" w:hanging="244"/>
      </w:pPr>
      <w:rPr>
        <w:rFonts w:hint="default"/>
      </w:rPr>
    </w:lvl>
    <w:lvl w:ilvl="2" w:tplc="89D2CB24">
      <w:start w:val="1"/>
      <w:numFmt w:val="bullet"/>
      <w:lvlText w:val="•"/>
      <w:lvlJc w:val="left"/>
      <w:pPr>
        <w:ind w:left="3529" w:hanging="244"/>
      </w:pPr>
      <w:rPr>
        <w:rFonts w:hint="default"/>
      </w:rPr>
    </w:lvl>
    <w:lvl w:ilvl="3" w:tplc="AD8C4232">
      <w:start w:val="1"/>
      <w:numFmt w:val="bullet"/>
      <w:lvlText w:val="•"/>
      <w:lvlJc w:val="left"/>
      <w:pPr>
        <w:ind w:left="5134" w:hanging="244"/>
      </w:pPr>
      <w:rPr>
        <w:rFonts w:hint="default"/>
      </w:rPr>
    </w:lvl>
    <w:lvl w:ilvl="4" w:tplc="E7EE4FFE">
      <w:start w:val="1"/>
      <w:numFmt w:val="bullet"/>
      <w:lvlText w:val="•"/>
      <w:lvlJc w:val="left"/>
      <w:pPr>
        <w:ind w:left="6738" w:hanging="244"/>
      </w:pPr>
      <w:rPr>
        <w:rFonts w:hint="default"/>
      </w:rPr>
    </w:lvl>
    <w:lvl w:ilvl="5" w:tplc="5E0C6BB4">
      <w:start w:val="1"/>
      <w:numFmt w:val="bullet"/>
      <w:lvlText w:val="•"/>
      <w:lvlJc w:val="left"/>
      <w:pPr>
        <w:ind w:left="8343" w:hanging="244"/>
      </w:pPr>
      <w:rPr>
        <w:rFonts w:hint="default"/>
      </w:rPr>
    </w:lvl>
    <w:lvl w:ilvl="6" w:tplc="556A4660">
      <w:start w:val="1"/>
      <w:numFmt w:val="bullet"/>
      <w:lvlText w:val="•"/>
      <w:lvlJc w:val="left"/>
      <w:pPr>
        <w:ind w:left="9948" w:hanging="244"/>
      </w:pPr>
      <w:rPr>
        <w:rFonts w:hint="default"/>
      </w:rPr>
    </w:lvl>
    <w:lvl w:ilvl="7" w:tplc="57908F38">
      <w:start w:val="1"/>
      <w:numFmt w:val="bullet"/>
      <w:lvlText w:val="•"/>
      <w:lvlJc w:val="left"/>
      <w:pPr>
        <w:ind w:left="11552" w:hanging="244"/>
      </w:pPr>
      <w:rPr>
        <w:rFonts w:hint="default"/>
      </w:rPr>
    </w:lvl>
    <w:lvl w:ilvl="8" w:tplc="02E09820">
      <w:start w:val="1"/>
      <w:numFmt w:val="bullet"/>
      <w:lvlText w:val="•"/>
      <w:lvlJc w:val="left"/>
      <w:pPr>
        <w:ind w:left="13157" w:hanging="244"/>
      </w:pPr>
      <w:rPr>
        <w:rFonts w:hint="default"/>
      </w:rPr>
    </w:lvl>
  </w:abstractNum>
  <w:abstractNum w:abstractNumId="15">
    <w:nsid w:val="7C3E3501"/>
    <w:multiLevelType w:val="hybridMultilevel"/>
    <w:tmpl w:val="79682F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14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12"/>
  </w:num>
  <w:num w:numId="10">
    <w:abstractNumId w:val="1"/>
  </w:num>
  <w:num w:numId="11">
    <w:abstractNumId w:val="11"/>
  </w:num>
  <w:num w:numId="12">
    <w:abstractNumId w:val="6"/>
  </w:num>
  <w:num w:numId="13">
    <w:abstractNumId w:val="2"/>
  </w:num>
  <w:num w:numId="14">
    <w:abstractNumId w:val="15"/>
  </w:num>
  <w:num w:numId="15">
    <w:abstractNumId w:val="10"/>
  </w:num>
  <w:num w:numId="16">
    <w:abstractNumId w:val="0"/>
  </w:num>
  <w:num w:numId="17">
    <w:abstractNumId w:val="5"/>
  </w:num>
  <w:numIdMacAtCleanup w:val="6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39F8"/>
    <w:rsid w:val="00004F03"/>
    <w:rsid w:val="000122B0"/>
    <w:rsid w:val="00012C98"/>
    <w:rsid w:val="00015ECA"/>
    <w:rsid w:val="00017FA5"/>
    <w:rsid w:val="000200A3"/>
    <w:rsid w:val="00021CDD"/>
    <w:rsid w:val="00022C3E"/>
    <w:rsid w:val="00022F07"/>
    <w:rsid w:val="0002534A"/>
    <w:rsid w:val="00027C1D"/>
    <w:rsid w:val="00030145"/>
    <w:rsid w:val="00030E4F"/>
    <w:rsid w:val="000362C4"/>
    <w:rsid w:val="00041902"/>
    <w:rsid w:val="000426D8"/>
    <w:rsid w:val="00042CCC"/>
    <w:rsid w:val="000448B2"/>
    <w:rsid w:val="00044E76"/>
    <w:rsid w:val="00047693"/>
    <w:rsid w:val="00056A5F"/>
    <w:rsid w:val="00056D35"/>
    <w:rsid w:val="0005790E"/>
    <w:rsid w:val="00062A19"/>
    <w:rsid w:val="00064120"/>
    <w:rsid w:val="00064D6B"/>
    <w:rsid w:val="00071CD7"/>
    <w:rsid w:val="0007383A"/>
    <w:rsid w:val="00077F5C"/>
    <w:rsid w:val="00081A3F"/>
    <w:rsid w:val="00084CE3"/>
    <w:rsid w:val="00086325"/>
    <w:rsid w:val="00086CE7"/>
    <w:rsid w:val="000903E7"/>
    <w:rsid w:val="00091B74"/>
    <w:rsid w:val="00095AD9"/>
    <w:rsid w:val="000A08B1"/>
    <w:rsid w:val="000A1301"/>
    <w:rsid w:val="000A3DA5"/>
    <w:rsid w:val="000B02A7"/>
    <w:rsid w:val="000B2146"/>
    <w:rsid w:val="000B3C1E"/>
    <w:rsid w:val="000B3FA2"/>
    <w:rsid w:val="000B66CC"/>
    <w:rsid w:val="000B6BD1"/>
    <w:rsid w:val="000B7730"/>
    <w:rsid w:val="000C04ED"/>
    <w:rsid w:val="000C0989"/>
    <w:rsid w:val="000C0C8E"/>
    <w:rsid w:val="000C22AA"/>
    <w:rsid w:val="000C4051"/>
    <w:rsid w:val="000D185B"/>
    <w:rsid w:val="000D4A73"/>
    <w:rsid w:val="000D7E33"/>
    <w:rsid w:val="000E1F39"/>
    <w:rsid w:val="000E2523"/>
    <w:rsid w:val="000E3E2C"/>
    <w:rsid w:val="000E455F"/>
    <w:rsid w:val="000E7995"/>
    <w:rsid w:val="000F0B66"/>
    <w:rsid w:val="000F24AA"/>
    <w:rsid w:val="000F34D8"/>
    <w:rsid w:val="000F4EF9"/>
    <w:rsid w:val="000F6A0E"/>
    <w:rsid w:val="0010057E"/>
    <w:rsid w:val="0010194E"/>
    <w:rsid w:val="00101970"/>
    <w:rsid w:val="00102008"/>
    <w:rsid w:val="00106616"/>
    <w:rsid w:val="00111E52"/>
    <w:rsid w:val="00120236"/>
    <w:rsid w:val="00122BD0"/>
    <w:rsid w:val="0012365C"/>
    <w:rsid w:val="001275C5"/>
    <w:rsid w:val="00130844"/>
    <w:rsid w:val="00130ABF"/>
    <w:rsid w:val="0013546C"/>
    <w:rsid w:val="001357E8"/>
    <w:rsid w:val="001378A2"/>
    <w:rsid w:val="001402D0"/>
    <w:rsid w:val="0014116B"/>
    <w:rsid w:val="00141F47"/>
    <w:rsid w:val="0014289F"/>
    <w:rsid w:val="00145507"/>
    <w:rsid w:val="00147487"/>
    <w:rsid w:val="0015015B"/>
    <w:rsid w:val="0015061E"/>
    <w:rsid w:val="0015181F"/>
    <w:rsid w:val="00156358"/>
    <w:rsid w:val="001573E1"/>
    <w:rsid w:val="001613F9"/>
    <w:rsid w:val="0016273B"/>
    <w:rsid w:val="001665E1"/>
    <w:rsid w:val="00166A0F"/>
    <w:rsid w:val="00166F4F"/>
    <w:rsid w:val="001674F6"/>
    <w:rsid w:val="001703F6"/>
    <w:rsid w:val="00175611"/>
    <w:rsid w:val="001853D8"/>
    <w:rsid w:val="00186482"/>
    <w:rsid w:val="00187B7B"/>
    <w:rsid w:val="00190BF0"/>
    <w:rsid w:val="00192ECF"/>
    <w:rsid w:val="00194B26"/>
    <w:rsid w:val="00196D7D"/>
    <w:rsid w:val="001975A0"/>
    <w:rsid w:val="00197A5D"/>
    <w:rsid w:val="001A0374"/>
    <w:rsid w:val="001A3B39"/>
    <w:rsid w:val="001A4F62"/>
    <w:rsid w:val="001A5445"/>
    <w:rsid w:val="001B083C"/>
    <w:rsid w:val="001B15E3"/>
    <w:rsid w:val="001B29B1"/>
    <w:rsid w:val="001B52DF"/>
    <w:rsid w:val="001C3118"/>
    <w:rsid w:val="001C77A5"/>
    <w:rsid w:val="001D5CD5"/>
    <w:rsid w:val="001D6D8B"/>
    <w:rsid w:val="001D71A7"/>
    <w:rsid w:val="001E0082"/>
    <w:rsid w:val="001E24F3"/>
    <w:rsid w:val="001E2661"/>
    <w:rsid w:val="001E3E2D"/>
    <w:rsid w:val="001E4FF6"/>
    <w:rsid w:val="001E56EE"/>
    <w:rsid w:val="00201E4A"/>
    <w:rsid w:val="00202897"/>
    <w:rsid w:val="002045D5"/>
    <w:rsid w:val="0020477F"/>
    <w:rsid w:val="00205610"/>
    <w:rsid w:val="002108C0"/>
    <w:rsid w:val="00212756"/>
    <w:rsid w:val="00215EC8"/>
    <w:rsid w:val="002309AE"/>
    <w:rsid w:val="0023133D"/>
    <w:rsid w:val="002338F4"/>
    <w:rsid w:val="002341E8"/>
    <w:rsid w:val="00235AF0"/>
    <w:rsid w:val="002361CF"/>
    <w:rsid w:val="0023775E"/>
    <w:rsid w:val="002404BC"/>
    <w:rsid w:val="00240D72"/>
    <w:rsid w:val="002425ED"/>
    <w:rsid w:val="00245DFA"/>
    <w:rsid w:val="00247B91"/>
    <w:rsid w:val="0025088B"/>
    <w:rsid w:val="00250B9C"/>
    <w:rsid w:val="002524D0"/>
    <w:rsid w:val="00252AC7"/>
    <w:rsid w:val="00252D7C"/>
    <w:rsid w:val="00253C2F"/>
    <w:rsid w:val="002549DC"/>
    <w:rsid w:val="002551E6"/>
    <w:rsid w:val="00256010"/>
    <w:rsid w:val="00257836"/>
    <w:rsid w:val="00257A64"/>
    <w:rsid w:val="002615FE"/>
    <w:rsid w:val="002656D9"/>
    <w:rsid w:val="00271535"/>
    <w:rsid w:val="00273B86"/>
    <w:rsid w:val="002740F1"/>
    <w:rsid w:val="002758CA"/>
    <w:rsid w:val="002772F1"/>
    <w:rsid w:val="00277541"/>
    <w:rsid w:val="00277B6A"/>
    <w:rsid w:val="00283E43"/>
    <w:rsid w:val="0029163C"/>
    <w:rsid w:val="00291FAD"/>
    <w:rsid w:val="002924F9"/>
    <w:rsid w:val="00292E14"/>
    <w:rsid w:val="002962DE"/>
    <w:rsid w:val="00296883"/>
    <w:rsid w:val="00297CF8"/>
    <w:rsid w:val="002A17A4"/>
    <w:rsid w:val="002A44BE"/>
    <w:rsid w:val="002A65A0"/>
    <w:rsid w:val="002A6CB1"/>
    <w:rsid w:val="002B13A6"/>
    <w:rsid w:val="002B75DF"/>
    <w:rsid w:val="002C1219"/>
    <w:rsid w:val="002C1663"/>
    <w:rsid w:val="002C1A5E"/>
    <w:rsid w:val="002C67D0"/>
    <w:rsid w:val="002D1E9E"/>
    <w:rsid w:val="002D3F05"/>
    <w:rsid w:val="002D415D"/>
    <w:rsid w:val="002D4B8D"/>
    <w:rsid w:val="002D5040"/>
    <w:rsid w:val="002E1021"/>
    <w:rsid w:val="002E38C1"/>
    <w:rsid w:val="002F0AB5"/>
    <w:rsid w:val="002F4D73"/>
    <w:rsid w:val="002F6848"/>
    <w:rsid w:val="00301A38"/>
    <w:rsid w:val="00303A35"/>
    <w:rsid w:val="003048BA"/>
    <w:rsid w:val="00304DAF"/>
    <w:rsid w:val="00304F92"/>
    <w:rsid w:val="00307621"/>
    <w:rsid w:val="00310626"/>
    <w:rsid w:val="00311B0F"/>
    <w:rsid w:val="00314363"/>
    <w:rsid w:val="00315BEB"/>
    <w:rsid w:val="00316B01"/>
    <w:rsid w:val="00320E57"/>
    <w:rsid w:val="0032142B"/>
    <w:rsid w:val="003271C2"/>
    <w:rsid w:val="00332F61"/>
    <w:rsid w:val="0033632C"/>
    <w:rsid w:val="00341A08"/>
    <w:rsid w:val="00341C24"/>
    <w:rsid w:val="00344DBB"/>
    <w:rsid w:val="00345880"/>
    <w:rsid w:val="00345C95"/>
    <w:rsid w:val="00346B09"/>
    <w:rsid w:val="00355C6F"/>
    <w:rsid w:val="00357F88"/>
    <w:rsid w:val="00360506"/>
    <w:rsid w:val="00361561"/>
    <w:rsid w:val="003617B7"/>
    <w:rsid w:val="00363B3B"/>
    <w:rsid w:val="00370F67"/>
    <w:rsid w:val="003712F6"/>
    <w:rsid w:val="00372710"/>
    <w:rsid w:val="00373A47"/>
    <w:rsid w:val="003744DC"/>
    <w:rsid w:val="00375744"/>
    <w:rsid w:val="0037752F"/>
    <w:rsid w:val="00384AE3"/>
    <w:rsid w:val="00384F59"/>
    <w:rsid w:val="0038572E"/>
    <w:rsid w:val="0038767C"/>
    <w:rsid w:val="0039171D"/>
    <w:rsid w:val="00394900"/>
    <w:rsid w:val="00395DCD"/>
    <w:rsid w:val="00396D01"/>
    <w:rsid w:val="003971E3"/>
    <w:rsid w:val="003A1E07"/>
    <w:rsid w:val="003A322B"/>
    <w:rsid w:val="003A5437"/>
    <w:rsid w:val="003B07FA"/>
    <w:rsid w:val="003B0FD0"/>
    <w:rsid w:val="003B16AB"/>
    <w:rsid w:val="003B4747"/>
    <w:rsid w:val="003B52C9"/>
    <w:rsid w:val="003C1B18"/>
    <w:rsid w:val="003C2AB8"/>
    <w:rsid w:val="003C2B2D"/>
    <w:rsid w:val="003C2C1D"/>
    <w:rsid w:val="003D2795"/>
    <w:rsid w:val="003D3589"/>
    <w:rsid w:val="003D4A18"/>
    <w:rsid w:val="003E37DE"/>
    <w:rsid w:val="003E4DDF"/>
    <w:rsid w:val="003E53F2"/>
    <w:rsid w:val="003E6F13"/>
    <w:rsid w:val="003F22F0"/>
    <w:rsid w:val="003F508E"/>
    <w:rsid w:val="003F50E8"/>
    <w:rsid w:val="003F7D6B"/>
    <w:rsid w:val="00400BA7"/>
    <w:rsid w:val="004037C8"/>
    <w:rsid w:val="004039AC"/>
    <w:rsid w:val="004044E7"/>
    <w:rsid w:val="004070F7"/>
    <w:rsid w:val="004116A4"/>
    <w:rsid w:val="00414893"/>
    <w:rsid w:val="00415307"/>
    <w:rsid w:val="004158A8"/>
    <w:rsid w:val="004159EA"/>
    <w:rsid w:val="00420D9E"/>
    <w:rsid w:val="0042339B"/>
    <w:rsid w:val="00423EDB"/>
    <w:rsid w:val="0042717B"/>
    <w:rsid w:val="00427EBE"/>
    <w:rsid w:val="00430E23"/>
    <w:rsid w:val="00433FD7"/>
    <w:rsid w:val="0043733D"/>
    <w:rsid w:val="00440045"/>
    <w:rsid w:val="0045350B"/>
    <w:rsid w:val="0046188C"/>
    <w:rsid w:val="004636B9"/>
    <w:rsid w:val="004741F2"/>
    <w:rsid w:val="00474955"/>
    <w:rsid w:val="00474C45"/>
    <w:rsid w:val="00475215"/>
    <w:rsid w:val="004754ED"/>
    <w:rsid w:val="00477566"/>
    <w:rsid w:val="004832CD"/>
    <w:rsid w:val="0048549B"/>
    <w:rsid w:val="004864ED"/>
    <w:rsid w:val="004871DB"/>
    <w:rsid w:val="00487743"/>
    <w:rsid w:val="00497A08"/>
    <w:rsid w:val="00497F55"/>
    <w:rsid w:val="004A1A51"/>
    <w:rsid w:val="004B05F7"/>
    <w:rsid w:val="004B1157"/>
    <w:rsid w:val="004B2E28"/>
    <w:rsid w:val="004B6036"/>
    <w:rsid w:val="004B672D"/>
    <w:rsid w:val="004C293F"/>
    <w:rsid w:val="004C3AAF"/>
    <w:rsid w:val="004C5F0E"/>
    <w:rsid w:val="004C7841"/>
    <w:rsid w:val="004D038C"/>
    <w:rsid w:val="004D2602"/>
    <w:rsid w:val="004E113C"/>
    <w:rsid w:val="004E11E1"/>
    <w:rsid w:val="004E4728"/>
    <w:rsid w:val="004F0595"/>
    <w:rsid w:val="004F6D23"/>
    <w:rsid w:val="004F7039"/>
    <w:rsid w:val="005053E2"/>
    <w:rsid w:val="00505480"/>
    <w:rsid w:val="005062FD"/>
    <w:rsid w:val="00506CBF"/>
    <w:rsid w:val="00511E5F"/>
    <w:rsid w:val="0052165B"/>
    <w:rsid w:val="00523F4D"/>
    <w:rsid w:val="00530BB1"/>
    <w:rsid w:val="00533951"/>
    <w:rsid w:val="00534837"/>
    <w:rsid w:val="00541C30"/>
    <w:rsid w:val="00543793"/>
    <w:rsid w:val="00543E11"/>
    <w:rsid w:val="00544554"/>
    <w:rsid w:val="00544B61"/>
    <w:rsid w:val="00544D1B"/>
    <w:rsid w:val="0055061A"/>
    <w:rsid w:val="005579A1"/>
    <w:rsid w:val="00563806"/>
    <w:rsid w:val="00564081"/>
    <w:rsid w:val="00565A0B"/>
    <w:rsid w:val="00566DC2"/>
    <w:rsid w:val="00567876"/>
    <w:rsid w:val="00571F67"/>
    <w:rsid w:val="005738DC"/>
    <w:rsid w:val="005746E3"/>
    <w:rsid w:val="005840D2"/>
    <w:rsid w:val="00585C87"/>
    <w:rsid w:val="005871E1"/>
    <w:rsid w:val="0059027A"/>
    <w:rsid w:val="00593736"/>
    <w:rsid w:val="0059409D"/>
    <w:rsid w:val="00596B7B"/>
    <w:rsid w:val="005A5794"/>
    <w:rsid w:val="005A591A"/>
    <w:rsid w:val="005B2966"/>
    <w:rsid w:val="005B5C6E"/>
    <w:rsid w:val="005B6433"/>
    <w:rsid w:val="005B712C"/>
    <w:rsid w:val="005B727D"/>
    <w:rsid w:val="005B7C3C"/>
    <w:rsid w:val="005C1AB6"/>
    <w:rsid w:val="005C5115"/>
    <w:rsid w:val="005C62EC"/>
    <w:rsid w:val="005D0060"/>
    <w:rsid w:val="005D2880"/>
    <w:rsid w:val="005D3B23"/>
    <w:rsid w:val="005D3BFB"/>
    <w:rsid w:val="005D7E2B"/>
    <w:rsid w:val="005E1971"/>
    <w:rsid w:val="005E1978"/>
    <w:rsid w:val="005E248D"/>
    <w:rsid w:val="005E3E7D"/>
    <w:rsid w:val="005E435D"/>
    <w:rsid w:val="005E57F7"/>
    <w:rsid w:val="005F0B41"/>
    <w:rsid w:val="005F2DF1"/>
    <w:rsid w:val="005F3DF1"/>
    <w:rsid w:val="00601E49"/>
    <w:rsid w:val="006028CF"/>
    <w:rsid w:val="0060291A"/>
    <w:rsid w:val="00603798"/>
    <w:rsid w:val="006039C9"/>
    <w:rsid w:val="006058C4"/>
    <w:rsid w:val="00607E4C"/>
    <w:rsid w:val="00614FC9"/>
    <w:rsid w:val="00626355"/>
    <w:rsid w:val="00627D01"/>
    <w:rsid w:val="00633702"/>
    <w:rsid w:val="00635F43"/>
    <w:rsid w:val="00637368"/>
    <w:rsid w:val="00637D46"/>
    <w:rsid w:val="00640276"/>
    <w:rsid w:val="00640E68"/>
    <w:rsid w:val="006545A7"/>
    <w:rsid w:val="00662067"/>
    <w:rsid w:val="006677F6"/>
    <w:rsid w:val="0067390D"/>
    <w:rsid w:val="0067544D"/>
    <w:rsid w:val="0068064C"/>
    <w:rsid w:val="00682EB6"/>
    <w:rsid w:val="006834C8"/>
    <w:rsid w:val="006871F8"/>
    <w:rsid w:val="00687DC2"/>
    <w:rsid w:val="006900AD"/>
    <w:rsid w:val="00692BA1"/>
    <w:rsid w:val="006932C8"/>
    <w:rsid w:val="0069388C"/>
    <w:rsid w:val="006950E1"/>
    <w:rsid w:val="006A089D"/>
    <w:rsid w:val="006A3C8F"/>
    <w:rsid w:val="006A65FC"/>
    <w:rsid w:val="006A7C78"/>
    <w:rsid w:val="006B0C24"/>
    <w:rsid w:val="006B1E36"/>
    <w:rsid w:val="006B78A4"/>
    <w:rsid w:val="006C4200"/>
    <w:rsid w:val="006C5386"/>
    <w:rsid w:val="006D0813"/>
    <w:rsid w:val="006D240B"/>
    <w:rsid w:val="006D346E"/>
    <w:rsid w:val="006D41E5"/>
    <w:rsid w:val="006E2834"/>
    <w:rsid w:val="006E46A1"/>
    <w:rsid w:val="006E6F9D"/>
    <w:rsid w:val="006E7539"/>
    <w:rsid w:val="006F084F"/>
    <w:rsid w:val="006F3CAB"/>
    <w:rsid w:val="006F4093"/>
    <w:rsid w:val="006F6565"/>
    <w:rsid w:val="0070188D"/>
    <w:rsid w:val="00702836"/>
    <w:rsid w:val="007040B8"/>
    <w:rsid w:val="007041D5"/>
    <w:rsid w:val="00704D98"/>
    <w:rsid w:val="00706240"/>
    <w:rsid w:val="00707EFD"/>
    <w:rsid w:val="007113BA"/>
    <w:rsid w:val="00711409"/>
    <w:rsid w:val="007211D6"/>
    <w:rsid w:val="00721BE5"/>
    <w:rsid w:val="00722978"/>
    <w:rsid w:val="00722C61"/>
    <w:rsid w:val="007241FB"/>
    <w:rsid w:val="00724C32"/>
    <w:rsid w:val="0072565E"/>
    <w:rsid w:val="00725A90"/>
    <w:rsid w:val="007317D0"/>
    <w:rsid w:val="007330FA"/>
    <w:rsid w:val="00733876"/>
    <w:rsid w:val="0074017C"/>
    <w:rsid w:val="00743060"/>
    <w:rsid w:val="007448C3"/>
    <w:rsid w:val="00744ED2"/>
    <w:rsid w:val="0074776B"/>
    <w:rsid w:val="00751D04"/>
    <w:rsid w:val="00755288"/>
    <w:rsid w:val="00755B58"/>
    <w:rsid w:val="00755E58"/>
    <w:rsid w:val="007611A1"/>
    <w:rsid w:val="0076282D"/>
    <w:rsid w:val="00763FB1"/>
    <w:rsid w:val="007651F1"/>
    <w:rsid w:val="0076550B"/>
    <w:rsid w:val="00770D2B"/>
    <w:rsid w:val="007742A7"/>
    <w:rsid w:val="007757A5"/>
    <w:rsid w:val="00775A0F"/>
    <w:rsid w:val="007819AD"/>
    <w:rsid w:val="007837E1"/>
    <w:rsid w:val="00783A4B"/>
    <w:rsid w:val="007844CB"/>
    <w:rsid w:val="00790B1B"/>
    <w:rsid w:val="007928A8"/>
    <w:rsid w:val="0079352A"/>
    <w:rsid w:val="00793DBB"/>
    <w:rsid w:val="007959DB"/>
    <w:rsid w:val="007973C6"/>
    <w:rsid w:val="007A05EE"/>
    <w:rsid w:val="007A0786"/>
    <w:rsid w:val="007A1DE8"/>
    <w:rsid w:val="007A227D"/>
    <w:rsid w:val="007A4AA9"/>
    <w:rsid w:val="007B352A"/>
    <w:rsid w:val="007B3596"/>
    <w:rsid w:val="007B3CB3"/>
    <w:rsid w:val="007B752F"/>
    <w:rsid w:val="007B7FC7"/>
    <w:rsid w:val="007C1D6E"/>
    <w:rsid w:val="007C2A11"/>
    <w:rsid w:val="007C37CD"/>
    <w:rsid w:val="007C54EE"/>
    <w:rsid w:val="007C5624"/>
    <w:rsid w:val="007D2825"/>
    <w:rsid w:val="007D4B9A"/>
    <w:rsid w:val="007D71B7"/>
    <w:rsid w:val="007E1534"/>
    <w:rsid w:val="007E193A"/>
    <w:rsid w:val="007E54C0"/>
    <w:rsid w:val="007F2CF4"/>
    <w:rsid w:val="007F5AFE"/>
    <w:rsid w:val="00801571"/>
    <w:rsid w:val="0080163A"/>
    <w:rsid w:val="00801DF7"/>
    <w:rsid w:val="008067CC"/>
    <w:rsid w:val="00807A48"/>
    <w:rsid w:val="00812DE9"/>
    <w:rsid w:val="00822929"/>
    <w:rsid w:val="00822D91"/>
    <w:rsid w:val="008239F4"/>
    <w:rsid w:val="0082527C"/>
    <w:rsid w:val="00836416"/>
    <w:rsid w:val="008459B3"/>
    <w:rsid w:val="0084738C"/>
    <w:rsid w:val="008512FB"/>
    <w:rsid w:val="00852C4F"/>
    <w:rsid w:val="00855516"/>
    <w:rsid w:val="0085709F"/>
    <w:rsid w:val="00861732"/>
    <w:rsid w:val="00862652"/>
    <w:rsid w:val="00864EEA"/>
    <w:rsid w:val="00870316"/>
    <w:rsid w:val="008749E1"/>
    <w:rsid w:val="00875F1C"/>
    <w:rsid w:val="008761C4"/>
    <w:rsid w:val="0088078D"/>
    <w:rsid w:val="0088268B"/>
    <w:rsid w:val="00882F92"/>
    <w:rsid w:val="00883941"/>
    <w:rsid w:val="008841FD"/>
    <w:rsid w:val="00891052"/>
    <w:rsid w:val="00893B79"/>
    <w:rsid w:val="008945CA"/>
    <w:rsid w:val="00895CBC"/>
    <w:rsid w:val="00895DDA"/>
    <w:rsid w:val="008A1EB2"/>
    <w:rsid w:val="008A4E21"/>
    <w:rsid w:val="008A7A55"/>
    <w:rsid w:val="008B6CDA"/>
    <w:rsid w:val="008B6F64"/>
    <w:rsid w:val="008C05EA"/>
    <w:rsid w:val="008C2252"/>
    <w:rsid w:val="008C7C4C"/>
    <w:rsid w:val="008D036B"/>
    <w:rsid w:val="008D0DC0"/>
    <w:rsid w:val="008D0F92"/>
    <w:rsid w:val="008D3E95"/>
    <w:rsid w:val="008D4862"/>
    <w:rsid w:val="008D4DDD"/>
    <w:rsid w:val="008D5E5A"/>
    <w:rsid w:val="008D6137"/>
    <w:rsid w:val="008E10AB"/>
    <w:rsid w:val="008E4C9C"/>
    <w:rsid w:val="008E5740"/>
    <w:rsid w:val="008E5839"/>
    <w:rsid w:val="008F0E34"/>
    <w:rsid w:val="008F4EED"/>
    <w:rsid w:val="008F641A"/>
    <w:rsid w:val="009017E2"/>
    <w:rsid w:val="00901BE5"/>
    <w:rsid w:val="00904AAC"/>
    <w:rsid w:val="00905CDC"/>
    <w:rsid w:val="009061DA"/>
    <w:rsid w:val="00910F95"/>
    <w:rsid w:val="00911101"/>
    <w:rsid w:val="009139CA"/>
    <w:rsid w:val="00914802"/>
    <w:rsid w:val="00914CF9"/>
    <w:rsid w:val="00920C9E"/>
    <w:rsid w:val="009253CD"/>
    <w:rsid w:val="0092657B"/>
    <w:rsid w:val="0092777B"/>
    <w:rsid w:val="00936AF4"/>
    <w:rsid w:val="00936FEC"/>
    <w:rsid w:val="00940812"/>
    <w:rsid w:val="00943E31"/>
    <w:rsid w:val="00944A97"/>
    <w:rsid w:val="00945185"/>
    <w:rsid w:val="009561F8"/>
    <w:rsid w:val="00962F13"/>
    <w:rsid w:val="009638D5"/>
    <w:rsid w:val="0097119D"/>
    <w:rsid w:val="00972733"/>
    <w:rsid w:val="0097434F"/>
    <w:rsid w:val="00980C7B"/>
    <w:rsid w:val="00980E89"/>
    <w:rsid w:val="009834BE"/>
    <w:rsid w:val="00985317"/>
    <w:rsid w:val="00986E62"/>
    <w:rsid w:val="00987844"/>
    <w:rsid w:val="009909D9"/>
    <w:rsid w:val="00990A95"/>
    <w:rsid w:val="00992C13"/>
    <w:rsid w:val="009933E6"/>
    <w:rsid w:val="009962E6"/>
    <w:rsid w:val="0099660F"/>
    <w:rsid w:val="00996C37"/>
    <w:rsid w:val="009A4E2E"/>
    <w:rsid w:val="009A5963"/>
    <w:rsid w:val="009A6CC2"/>
    <w:rsid w:val="009B0F3B"/>
    <w:rsid w:val="009B1E55"/>
    <w:rsid w:val="009B4C2E"/>
    <w:rsid w:val="009B4D67"/>
    <w:rsid w:val="009B6EEB"/>
    <w:rsid w:val="009C2592"/>
    <w:rsid w:val="009C3D60"/>
    <w:rsid w:val="009C6911"/>
    <w:rsid w:val="009C719D"/>
    <w:rsid w:val="009D1BEB"/>
    <w:rsid w:val="009E09D7"/>
    <w:rsid w:val="009E1C6C"/>
    <w:rsid w:val="009E2D1D"/>
    <w:rsid w:val="009E3EED"/>
    <w:rsid w:val="009E6720"/>
    <w:rsid w:val="009F1067"/>
    <w:rsid w:val="009F1CDC"/>
    <w:rsid w:val="009F1F7D"/>
    <w:rsid w:val="009F4F94"/>
    <w:rsid w:val="009F6702"/>
    <w:rsid w:val="00A021A3"/>
    <w:rsid w:val="00A03E16"/>
    <w:rsid w:val="00A06D4E"/>
    <w:rsid w:val="00A0720B"/>
    <w:rsid w:val="00A1260C"/>
    <w:rsid w:val="00A135F1"/>
    <w:rsid w:val="00A139D1"/>
    <w:rsid w:val="00A157F4"/>
    <w:rsid w:val="00A15881"/>
    <w:rsid w:val="00A17199"/>
    <w:rsid w:val="00A23B10"/>
    <w:rsid w:val="00A2650E"/>
    <w:rsid w:val="00A30010"/>
    <w:rsid w:val="00A30343"/>
    <w:rsid w:val="00A31C8B"/>
    <w:rsid w:val="00A33E21"/>
    <w:rsid w:val="00A34C6F"/>
    <w:rsid w:val="00A366BD"/>
    <w:rsid w:val="00A40BAE"/>
    <w:rsid w:val="00A45878"/>
    <w:rsid w:val="00A45B50"/>
    <w:rsid w:val="00A46329"/>
    <w:rsid w:val="00A46519"/>
    <w:rsid w:val="00A50A47"/>
    <w:rsid w:val="00A52C14"/>
    <w:rsid w:val="00A53EB3"/>
    <w:rsid w:val="00A54B76"/>
    <w:rsid w:val="00A6068D"/>
    <w:rsid w:val="00A61986"/>
    <w:rsid w:val="00A639F4"/>
    <w:rsid w:val="00A6426A"/>
    <w:rsid w:val="00A65D01"/>
    <w:rsid w:val="00A6716A"/>
    <w:rsid w:val="00A7143A"/>
    <w:rsid w:val="00A75110"/>
    <w:rsid w:val="00A77037"/>
    <w:rsid w:val="00A80DAB"/>
    <w:rsid w:val="00A819FF"/>
    <w:rsid w:val="00A867F1"/>
    <w:rsid w:val="00A9183E"/>
    <w:rsid w:val="00A93D3E"/>
    <w:rsid w:val="00AA3CAF"/>
    <w:rsid w:val="00AA3D82"/>
    <w:rsid w:val="00AB2FA2"/>
    <w:rsid w:val="00AB615B"/>
    <w:rsid w:val="00AB6C0C"/>
    <w:rsid w:val="00AC2B71"/>
    <w:rsid w:val="00AC5961"/>
    <w:rsid w:val="00AD1D44"/>
    <w:rsid w:val="00AD4F62"/>
    <w:rsid w:val="00AE030B"/>
    <w:rsid w:val="00AE2C67"/>
    <w:rsid w:val="00AF13AE"/>
    <w:rsid w:val="00AF1B7C"/>
    <w:rsid w:val="00AF5D52"/>
    <w:rsid w:val="00B02B51"/>
    <w:rsid w:val="00B04D26"/>
    <w:rsid w:val="00B053FC"/>
    <w:rsid w:val="00B077DC"/>
    <w:rsid w:val="00B13BDF"/>
    <w:rsid w:val="00B1459D"/>
    <w:rsid w:val="00B17E24"/>
    <w:rsid w:val="00B23176"/>
    <w:rsid w:val="00B26BEF"/>
    <w:rsid w:val="00B30725"/>
    <w:rsid w:val="00B31458"/>
    <w:rsid w:val="00B32098"/>
    <w:rsid w:val="00B320C1"/>
    <w:rsid w:val="00B35762"/>
    <w:rsid w:val="00B405C3"/>
    <w:rsid w:val="00B41070"/>
    <w:rsid w:val="00B45399"/>
    <w:rsid w:val="00B45F89"/>
    <w:rsid w:val="00B46BAB"/>
    <w:rsid w:val="00B47348"/>
    <w:rsid w:val="00B51156"/>
    <w:rsid w:val="00B51FA3"/>
    <w:rsid w:val="00B52322"/>
    <w:rsid w:val="00B54620"/>
    <w:rsid w:val="00B613FF"/>
    <w:rsid w:val="00B615B6"/>
    <w:rsid w:val="00B62071"/>
    <w:rsid w:val="00B66413"/>
    <w:rsid w:val="00B7050E"/>
    <w:rsid w:val="00B72560"/>
    <w:rsid w:val="00B72A07"/>
    <w:rsid w:val="00B72DEE"/>
    <w:rsid w:val="00B72DF8"/>
    <w:rsid w:val="00B732F7"/>
    <w:rsid w:val="00B7659A"/>
    <w:rsid w:val="00B767E4"/>
    <w:rsid w:val="00B832D0"/>
    <w:rsid w:val="00B841C2"/>
    <w:rsid w:val="00B853C3"/>
    <w:rsid w:val="00B87720"/>
    <w:rsid w:val="00B877F9"/>
    <w:rsid w:val="00B92045"/>
    <w:rsid w:val="00B9348D"/>
    <w:rsid w:val="00B95069"/>
    <w:rsid w:val="00BA3869"/>
    <w:rsid w:val="00BA6B35"/>
    <w:rsid w:val="00BA7C99"/>
    <w:rsid w:val="00BA7DD3"/>
    <w:rsid w:val="00BB0179"/>
    <w:rsid w:val="00BB1AE2"/>
    <w:rsid w:val="00BB606C"/>
    <w:rsid w:val="00BC1D43"/>
    <w:rsid w:val="00BC35D9"/>
    <w:rsid w:val="00BC3756"/>
    <w:rsid w:val="00BC4092"/>
    <w:rsid w:val="00BC431C"/>
    <w:rsid w:val="00BC7D91"/>
    <w:rsid w:val="00BD667F"/>
    <w:rsid w:val="00BE34F3"/>
    <w:rsid w:val="00BE5232"/>
    <w:rsid w:val="00BE736E"/>
    <w:rsid w:val="00BF121C"/>
    <w:rsid w:val="00BF1284"/>
    <w:rsid w:val="00BF320B"/>
    <w:rsid w:val="00BF4BD9"/>
    <w:rsid w:val="00BF70C4"/>
    <w:rsid w:val="00BF74F0"/>
    <w:rsid w:val="00BF7DBF"/>
    <w:rsid w:val="00BF7E70"/>
    <w:rsid w:val="00BF7F47"/>
    <w:rsid w:val="00C06080"/>
    <w:rsid w:val="00C07841"/>
    <w:rsid w:val="00C13895"/>
    <w:rsid w:val="00C2049A"/>
    <w:rsid w:val="00C21BD4"/>
    <w:rsid w:val="00C21FB0"/>
    <w:rsid w:val="00C22104"/>
    <w:rsid w:val="00C22C30"/>
    <w:rsid w:val="00C22F4A"/>
    <w:rsid w:val="00C2455F"/>
    <w:rsid w:val="00C24E85"/>
    <w:rsid w:val="00C269E5"/>
    <w:rsid w:val="00C33DD9"/>
    <w:rsid w:val="00C347B5"/>
    <w:rsid w:val="00C34FE4"/>
    <w:rsid w:val="00C40E73"/>
    <w:rsid w:val="00C42898"/>
    <w:rsid w:val="00C44FBC"/>
    <w:rsid w:val="00C4566D"/>
    <w:rsid w:val="00C4594D"/>
    <w:rsid w:val="00C46DD9"/>
    <w:rsid w:val="00C52B64"/>
    <w:rsid w:val="00C5485D"/>
    <w:rsid w:val="00C61F72"/>
    <w:rsid w:val="00C6303C"/>
    <w:rsid w:val="00C639CE"/>
    <w:rsid w:val="00C669D9"/>
    <w:rsid w:val="00C6769A"/>
    <w:rsid w:val="00C70314"/>
    <w:rsid w:val="00C73DF9"/>
    <w:rsid w:val="00C76748"/>
    <w:rsid w:val="00C76821"/>
    <w:rsid w:val="00C76B31"/>
    <w:rsid w:val="00C83B15"/>
    <w:rsid w:val="00C83F9D"/>
    <w:rsid w:val="00C86314"/>
    <w:rsid w:val="00C86325"/>
    <w:rsid w:val="00C87654"/>
    <w:rsid w:val="00C921DD"/>
    <w:rsid w:val="00C92437"/>
    <w:rsid w:val="00C92BA0"/>
    <w:rsid w:val="00C95545"/>
    <w:rsid w:val="00C96F89"/>
    <w:rsid w:val="00CA030D"/>
    <w:rsid w:val="00CA125C"/>
    <w:rsid w:val="00CA2AEF"/>
    <w:rsid w:val="00CA5025"/>
    <w:rsid w:val="00CA72BC"/>
    <w:rsid w:val="00CB64FE"/>
    <w:rsid w:val="00CC34B6"/>
    <w:rsid w:val="00CD0E34"/>
    <w:rsid w:val="00CD3CFC"/>
    <w:rsid w:val="00CE1A7C"/>
    <w:rsid w:val="00CE38FB"/>
    <w:rsid w:val="00CE4DFC"/>
    <w:rsid w:val="00CE650F"/>
    <w:rsid w:val="00CF1118"/>
    <w:rsid w:val="00CF3438"/>
    <w:rsid w:val="00D058B1"/>
    <w:rsid w:val="00D07C14"/>
    <w:rsid w:val="00D22FCB"/>
    <w:rsid w:val="00D234A5"/>
    <w:rsid w:val="00D25560"/>
    <w:rsid w:val="00D33B81"/>
    <w:rsid w:val="00D36F56"/>
    <w:rsid w:val="00D4028F"/>
    <w:rsid w:val="00D40E8C"/>
    <w:rsid w:val="00D40F8A"/>
    <w:rsid w:val="00D438C1"/>
    <w:rsid w:val="00D44D5E"/>
    <w:rsid w:val="00D4761A"/>
    <w:rsid w:val="00D47CBA"/>
    <w:rsid w:val="00D522E6"/>
    <w:rsid w:val="00D55BAD"/>
    <w:rsid w:val="00D62F61"/>
    <w:rsid w:val="00D6427D"/>
    <w:rsid w:val="00D74612"/>
    <w:rsid w:val="00D75621"/>
    <w:rsid w:val="00D808BE"/>
    <w:rsid w:val="00D82C32"/>
    <w:rsid w:val="00D85C74"/>
    <w:rsid w:val="00D91427"/>
    <w:rsid w:val="00D95B78"/>
    <w:rsid w:val="00DA0148"/>
    <w:rsid w:val="00DA13BC"/>
    <w:rsid w:val="00DA1410"/>
    <w:rsid w:val="00DA14A3"/>
    <w:rsid w:val="00DA1575"/>
    <w:rsid w:val="00DA2990"/>
    <w:rsid w:val="00DA5F99"/>
    <w:rsid w:val="00DA77CD"/>
    <w:rsid w:val="00DB078F"/>
    <w:rsid w:val="00DB274E"/>
    <w:rsid w:val="00DB2B5C"/>
    <w:rsid w:val="00DB37DB"/>
    <w:rsid w:val="00DB5B39"/>
    <w:rsid w:val="00DB7E81"/>
    <w:rsid w:val="00DC05FC"/>
    <w:rsid w:val="00DC1A08"/>
    <w:rsid w:val="00DC5967"/>
    <w:rsid w:val="00DD1CDD"/>
    <w:rsid w:val="00DD264B"/>
    <w:rsid w:val="00DE0A2F"/>
    <w:rsid w:val="00DE1197"/>
    <w:rsid w:val="00DE2772"/>
    <w:rsid w:val="00DE441C"/>
    <w:rsid w:val="00DE5076"/>
    <w:rsid w:val="00DE6143"/>
    <w:rsid w:val="00DE6264"/>
    <w:rsid w:val="00DE79B4"/>
    <w:rsid w:val="00DF1DCF"/>
    <w:rsid w:val="00DF2DD4"/>
    <w:rsid w:val="00DF3A55"/>
    <w:rsid w:val="00E013ED"/>
    <w:rsid w:val="00E1170A"/>
    <w:rsid w:val="00E12041"/>
    <w:rsid w:val="00E1376C"/>
    <w:rsid w:val="00E1519C"/>
    <w:rsid w:val="00E16279"/>
    <w:rsid w:val="00E163B5"/>
    <w:rsid w:val="00E214D4"/>
    <w:rsid w:val="00E2299A"/>
    <w:rsid w:val="00E25982"/>
    <w:rsid w:val="00E3025D"/>
    <w:rsid w:val="00E31B1A"/>
    <w:rsid w:val="00E3204B"/>
    <w:rsid w:val="00E32E25"/>
    <w:rsid w:val="00E337D4"/>
    <w:rsid w:val="00E349C8"/>
    <w:rsid w:val="00E34AC5"/>
    <w:rsid w:val="00E35181"/>
    <w:rsid w:val="00E3718B"/>
    <w:rsid w:val="00E4134E"/>
    <w:rsid w:val="00E42485"/>
    <w:rsid w:val="00E44DB1"/>
    <w:rsid w:val="00E4568F"/>
    <w:rsid w:val="00E54F6D"/>
    <w:rsid w:val="00E62D8A"/>
    <w:rsid w:val="00E63C7F"/>
    <w:rsid w:val="00E726F6"/>
    <w:rsid w:val="00E76521"/>
    <w:rsid w:val="00E775B2"/>
    <w:rsid w:val="00E82006"/>
    <w:rsid w:val="00E824F1"/>
    <w:rsid w:val="00E85409"/>
    <w:rsid w:val="00E857DA"/>
    <w:rsid w:val="00E85877"/>
    <w:rsid w:val="00E86589"/>
    <w:rsid w:val="00E874BD"/>
    <w:rsid w:val="00E879AF"/>
    <w:rsid w:val="00E91325"/>
    <w:rsid w:val="00E95DB4"/>
    <w:rsid w:val="00E979E9"/>
    <w:rsid w:val="00EA37B2"/>
    <w:rsid w:val="00EA3A6D"/>
    <w:rsid w:val="00EA465F"/>
    <w:rsid w:val="00EA6614"/>
    <w:rsid w:val="00EA7CDE"/>
    <w:rsid w:val="00EB21A2"/>
    <w:rsid w:val="00EB403E"/>
    <w:rsid w:val="00EB45B8"/>
    <w:rsid w:val="00EB68F2"/>
    <w:rsid w:val="00EB746B"/>
    <w:rsid w:val="00EC0B89"/>
    <w:rsid w:val="00EC145A"/>
    <w:rsid w:val="00ED19A6"/>
    <w:rsid w:val="00ED6E5A"/>
    <w:rsid w:val="00EE1A6E"/>
    <w:rsid w:val="00EE2C85"/>
    <w:rsid w:val="00EE7A8B"/>
    <w:rsid w:val="00EF0675"/>
    <w:rsid w:val="00EF1EBE"/>
    <w:rsid w:val="00EF201D"/>
    <w:rsid w:val="00EF27DA"/>
    <w:rsid w:val="00EF3494"/>
    <w:rsid w:val="00EF643E"/>
    <w:rsid w:val="00EF6EBD"/>
    <w:rsid w:val="00EF730D"/>
    <w:rsid w:val="00EF7BE7"/>
    <w:rsid w:val="00F0103A"/>
    <w:rsid w:val="00F05983"/>
    <w:rsid w:val="00F13511"/>
    <w:rsid w:val="00F13691"/>
    <w:rsid w:val="00F15CB3"/>
    <w:rsid w:val="00F17934"/>
    <w:rsid w:val="00F2011E"/>
    <w:rsid w:val="00F2670E"/>
    <w:rsid w:val="00F26DD3"/>
    <w:rsid w:val="00F310CF"/>
    <w:rsid w:val="00F31838"/>
    <w:rsid w:val="00F35DED"/>
    <w:rsid w:val="00F36441"/>
    <w:rsid w:val="00F36EF2"/>
    <w:rsid w:val="00F423B6"/>
    <w:rsid w:val="00F45872"/>
    <w:rsid w:val="00F4620C"/>
    <w:rsid w:val="00F4718D"/>
    <w:rsid w:val="00F474E3"/>
    <w:rsid w:val="00F50886"/>
    <w:rsid w:val="00F509AA"/>
    <w:rsid w:val="00F52705"/>
    <w:rsid w:val="00F5583B"/>
    <w:rsid w:val="00F64977"/>
    <w:rsid w:val="00F6718D"/>
    <w:rsid w:val="00F70991"/>
    <w:rsid w:val="00F715FA"/>
    <w:rsid w:val="00F7603C"/>
    <w:rsid w:val="00F8034F"/>
    <w:rsid w:val="00F81F46"/>
    <w:rsid w:val="00F85EC3"/>
    <w:rsid w:val="00F919FA"/>
    <w:rsid w:val="00F92503"/>
    <w:rsid w:val="00F9270E"/>
    <w:rsid w:val="00F93C7C"/>
    <w:rsid w:val="00F973AD"/>
    <w:rsid w:val="00FA09FD"/>
    <w:rsid w:val="00FA0AC2"/>
    <w:rsid w:val="00FA2013"/>
    <w:rsid w:val="00FA395C"/>
    <w:rsid w:val="00FA421F"/>
    <w:rsid w:val="00FA6BCF"/>
    <w:rsid w:val="00FA6FD9"/>
    <w:rsid w:val="00FB60F3"/>
    <w:rsid w:val="00FB7B58"/>
    <w:rsid w:val="00FC4DE2"/>
    <w:rsid w:val="00FC702F"/>
    <w:rsid w:val="00FD2BC7"/>
    <w:rsid w:val="00FD34BC"/>
    <w:rsid w:val="00FE756C"/>
    <w:rsid w:val="00FE77C3"/>
    <w:rsid w:val="00FF039E"/>
    <w:rsid w:val="00FF2DC7"/>
    <w:rsid w:val="00FF2E2C"/>
    <w:rsid w:val="00F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0" w:qFormat="true"/>
    <w:lsdException w:name="heading 4" w:uiPriority="0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2772F1"/>
    <w:pPr>
      <w:keepNext/>
      <w:jc w:val="center"/>
      <w:outlineLvl w:val="0"/>
    </w:pPr>
    <w:rPr>
      <w:rFonts w:ascii="Times New Roman" w:hAnsi="Times New Roman" w:eastAsia="Times New Roman"/>
      <w:b/>
      <w:sz w:val="32"/>
      <w:szCs w:val="20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2772F1"/>
    <w:pPr>
      <w:keepNext/>
      <w:ind w:left="360"/>
      <w:jc w:val="both"/>
      <w:outlineLvl w:val="1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2772F1"/>
    <w:pPr>
      <w:keepNext/>
      <w:ind w:left="720"/>
      <w:jc w:val="both"/>
      <w:outlineLvl w:val="2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2772F1"/>
    <w:pPr>
      <w:keepNext/>
      <w:outlineLvl w:val="3"/>
    </w:pPr>
    <w:rPr>
      <w:rFonts w:ascii="Times New Roman" w:hAnsi="Times New Roman" w:eastAsia="Times New Roman"/>
      <w:b/>
      <w:sz w:val="20"/>
      <w:szCs w:val="20"/>
      <w:lang w:val="en-US" w:eastAsia="hr-HR"/>
    </w:rPr>
  </w:style>
  <w:style w:type="paragraph" w:styleId="Naslov5">
    <w:name w:val="heading 5"/>
    <w:basedOn w:val="Normal"/>
    <w:next w:val="Normal"/>
    <w:link w:val="Naslov5Char"/>
    <w:qFormat/>
    <w:rsid w:val="002772F1"/>
    <w:pPr>
      <w:keepNext/>
      <w:jc w:val="center"/>
      <w:outlineLvl w:val="4"/>
    </w:pPr>
    <w:rPr>
      <w:rFonts w:ascii="Bookman Old Style" w:hAnsi="Bookman Old Style" w:eastAsia="Times New Roman"/>
      <w:b/>
      <w:i/>
      <w:sz w:val="24"/>
      <w:szCs w:val="20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2772F1"/>
    <w:pPr>
      <w:keepNext/>
      <w:outlineLvl w:val="5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2772F1"/>
    <w:pPr>
      <w:keepNext/>
      <w:jc w:val="center"/>
      <w:outlineLvl w:val="6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8">
    <w:name w:val="heading 8"/>
    <w:basedOn w:val="Normal"/>
    <w:next w:val="Normal"/>
    <w:link w:val="Naslov8Char"/>
    <w:qFormat/>
    <w:rsid w:val="002772F1"/>
    <w:pPr>
      <w:keepNext/>
      <w:jc w:val="center"/>
      <w:outlineLvl w:val="7"/>
    </w:pPr>
    <w:rPr>
      <w:rFonts w:ascii="Bookman Old Style" w:hAnsi="Bookman Old Style" w:eastAsia="Times New Roman"/>
      <w:b/>
      <w:sz w:val="28"/>
      <w:szCs w:val="20"/>
      <w:lang w:eastAsia="hr-HR"/>
    </w:rPr>
  </w:style>
  <w:style w:type="paragraph" w:styleId="Naslov9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jc w:val="both"/>
      <w:outlineLvl w:val="8"/>
    </w:pPr>
    <w:rPr>
      <w:rFonts w:ascii="Bookman Old Style" w:hAnsi="Bookman Old Style" w:eastAsia="Times New Roman"/>
      <w:b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nhideWhenUsed/>
    <w:rsid w:val="00A7143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A7143A"/>
    <w:rPr>
      <w:rFonts w:ascii="Segoe UI" w:hAnsi="Segoe UI" w:eastAsia="Calibri" w:cs="Segoe UI"/>
      <w:sz w:val="18"/>
      <w:szCs w:val="18"/>
      <w:lang w:eastAsia="en-US"/>
    </w:rPr>
  </w:style>
  <w:style w:type="table" w:styleId="Reetkatablice">
    <w:name w:val="Table Grid"/>
    <w:basedOn w:val="Obinatablica"/>
    <w:uiPriority w:val="59"/>
    <w:rsid w:val="003A543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1Char" w:customStyle="true">
    <w:name w:val="Naslov 1 Char"/>
    <w:link w:val="Naslov1"/>
    <w:rsid w:val="002772F1"/>
    <w:rPr>
      <w:rFonts w:ascii="Times New Roman" w:hAnsi="Times New Roman" w:eastAsia="Times New Roman"/>
      <w:b/>
      <w:sz w:val="32"/>
    </w:rPr>
  </w:style>
  <w:style w:type="character" w:styleId="Naslov2Char" w:customStyle="true">
    <w:name w:val="Naslov 2 Char"/>
    <w:link w:val="Naslov2"/>
    <w:rsid w:val="002772F1"/>
    <w:rPr>
      <w:rFonts w:ascii="Bookman Old Style" w:hAnsi="Bookman Old Style" w:eastAsia="Times New Roman"/>
      <w:b/>
      <w:sz w:val="24"/>
    </w:rPr>
  </w:style>
  <w:style w:type="character" w:styleId="Naslov3Char" w:customStyle="true">
    <w:name w:val="Naslov 3 Char"/>
    <w:link w:val="Naslov3"/>
    <w:rsid w:val="002772F1"/>
    <w:rPr>
      <w:rFonts w:ascii="Bookman Old Style" w:hAnsi="Bookman Old Style" w:eastAsia="Times New Roman"/>
      <w:b/>
      <w:sz w:val="24"/>
    </w:rPr>
  </w:style>
  <w:style w:type="character" w:styleId="Naslov4Char" w:customStyle="true">
    <w:name w:val="Naslov 4 Char"/>
    <w:link w:val="Naslov4"/>
    <w:rsid w:val="002772F1"/>
    <w:rPr>
      <w:rFonts w:ascii="Times New Roman" w:hAnsi="Times New Roman" w:eastAsia="Times New Roman"/>
      <w:b/>
      <w:lang w:val="en-US"/>
    </w:rPr>
  </w:style>
  <w:style w:type="character" w:styleId="Naslov5Char" w:customStyle="true">
    <w:name w:val="Naslov 5 Char"/>
    <w:link w:val="Naslov5"/>
    <w:rsid w:val="002772F1"/>
    <w:rPr>
      <w:rFonts w:ascii="Bookman Old Style" w:hAnsi="Bookman Old Style" w:eastAsia="Times New Roman"/>
      <w:b/>
      <w:i/>
      <w:sz w:val="24"/>
    </w:rPr>
  </w:style>
  <w:style w:type="character" w:styleId="Naslov6Char" w:customStyle="true">
    <w:name w:val="Naslov 6 Char"/>
    <w:link w:val="Naslov6"/>
    <w:rsid w:val="002772F1"/>
    <w:rPr>
      <w:rFonts w:ascii="Bookman Old Style" w:hAnsi="Bookman Old Style" w:eastAsia="Times New Roman"/>
      <w:b/>
      <w:sz w:val="24"/>
    </w:rPr>
  </w:style>
  <w:style w:type="character" w:styleId="Naslov7Char" w:customStyle="true">
    <w:name w:val="Naslov 7 Char"/>
    <w:link w:val="Naslov7"/>
    <w:rsid w:val="002772F1"/>
    <w:rPr>
      <w:rFonts w:ascii="Bookman Old Style" w:hAnsi="Bookman Old Style" w:eastAsia="Times New Roman"/>
      <w:b/>
      <w:sz w:val="24"/>
    </w:rPr>
  </w:style>
  <w:style w:type="character" w:styleId="Naslov8Char" w:customStyle="true">
    <w:name w:val="Naslov 8 Char"/>
    <w:link w:val="Naslov8"/>
    <w:rsid w:val="002772F1"/>
    <w:rPr>
      <w:rFonts w:ascii="Bookman Old Style" w:hAnsi="Bookman Old Style" w:eastAsia="Times New Roman"/>
      <w:b/>
      <w:sz w:val="28"/>
    </w:rPr>
  </w:style>
  <w:style w:type="character" w:styleId="Naslov9Char" w:customStyle="true">
    <w:name w:val="Naslov 9 Char"/>
    <w:link w:val="Naslov9"/>
    <w:rsid w:val="002772F1"/>
    <w:rPr>
      <w:rFonts w:ascii="Bookman Old Style" w:hAnsi="Bookman Old Style" w:eastAsia="Times New Roman"/>
      <w:b/>
      <w:sz w:val="24"/>
    </w:rPr>
  </w:style>
  <w:style w:type="paragraph" w:styleId="Zaglavlje">
    <w:name w:val="header"/>
    <w:basedOn w:val="Normal"/>
    <w:link w:val="ZaglavljeChar"/>
    <w:rsid w:val="002772F1"/>
    <w:pPr>
      <w:tabs>
        <w:tab w:val="center" w:pos="4153"/>
        <w:tab w:val="right" w:pos="8306"/>
      </w:tabs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ZaglavljeChar" w:customStyle="true">
    <w:name w:val="Zaglavlje Char"/>
    <w:link w:val="Zaglavlje"/>
    <w:rsid w:val="002772F1"/>
    <w:rPr>
      <w:rFonts w:ascii="Times New Roman" w:hAnsi="Times New Roman" w:eastAsia="Times New Roman"/>
      <w:sz w:val="24"/>
      <w:lang w:val="en-US"/>
    </w:rPr>
  </w:style>
  <w:style w:type="paragraph" w:styleId="Podnoje">
    <w:name w:val="footer"/>
    <w:basedOn w:val="Normal"/>
    <w:link w:val="PodnojeChar"/>
    <w:rsid w:val="002772F1"/>
    <w:pPr>
      <w:tabs>
        <w:tab w:val="center" w:pos="4153"/>
        <w:tab w:val="right" w:pos="8306"/>
      </w:tabs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PodnojeChar" w:customStyle="true">
    <w:name w:val="Podnožje Char"/>
    <w:link w:val="Podnoje"/>
    <w:rsid w:val="002772F1"/>
    <w:rPr>
      <w:rFonts w:ascii="Times New Roman" w:hAnsi="Times New Roman" w:eastAsia="Times New Roman"/>
      <w:sz w:val="24"/>
      <w:lang w:val="en-US"/>
    </w:rPr>
  </w:style>
  <w:style w:type="paragraph" w:styleId="Naslov">
    <w:name w:val="Title"/>
    <w:basedOn w:val="Normal"/>
    <w:link w:val="NaslovChar"/>
    <w:qFormat/>
    <w:rsid w:val="002772F1"/>
    <w:pPr>
      <w:jc w:val="center"/>
    </w:pPr>
    <w:rPr>
      <w:rFonts w:ascii="Bookman Old Style" w:hAnsi="Bookman Old Style" w:eastAsia="Times New Roman"/>
      <w:b/>
      <w:sz w:val="24"/>
      <w:szCs w:val="20"/>
      <w:lang w:eastAsia="hr-HR"/>
    </w:rPr>
  </w:style>
  <w:style w:type="character" w:styleId="NaslovChar" w:customStyle="true">
    <w:name w:val="Naslov Char"/>
    <w:link w:val="Naslov"/>
    <w:rsid w:val="002772F1"/>
    <w:rPr>
      <w:rFonts w:ascii="Bookman Old Style" w:hAnsi="Bookman Old Style" w:eastAsia="Times New Roman"/>
      <w:b/>
      <w:sz w:val="24"/>
    </w:rPr>
  </w:style>
  <w:style w:type="paragraph" w:styleId="Tijeloteksta">
    <w:name w:val="Body Text"/>
    <w:basedOn w:val="Normal"/>
    <w:link w:val="TijelotekstaChar"/>
    <w:rsid w:val="002772F1"/>
    <w:pPr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Char" w:customStyle="true">
    <w:name w:val="Tijelo teksta Char"/>
    <w:link w:val="Tijeloteksta"/>
    <w:rsid w:val="002772F1"/>
    <w:rPr>
      <w:rFonts w:ascii="Bookman Old Style" w:hAnsi="Bookman Old Style" w:eastAsia="Times New Roman"/>
      <w:sz w:val="24"/>
    </w:rPr>
  </w:style>
  <w:style w:type="paragraph" w:styleId="Uvuenotijeloteksta">
    <w:name w:val="Body Text Indent"/>
    <w:basedOn w:val="Normal"/>
    <w:link w:val="UvuenotijelotekstaChar"/>
    <w:rsid w:val="002772F1"/>
    <w:pPr>
      <w:tabs>
        <w:tab w:val="left" w:pos="-567"/>
      </w:tabs>
      <w:ind w:left="-142"/>
    </w:pPr>
    <w:rPr>
      <w:rFonts w:ascii="Times New Roman" w:hAnsi="Times New Roman" w:eastAsia="Times New Roman"/>
      <w:sz w:val="28"/>
      <w:szCs w:val="20"/>
      <w:lang w:val="en-US" w:eastAsia="hr-HR"/>
    </w:rPr>
  </w:style>
  <w:style w:type="character" w:styleId="UvuenotijelotekstaChar" w:customStyle="true">
    <w:name w:val="Uvučeno tijelo teksta Char"/>
    <w:link w:val="Uvuenotijeloteksta"/>
    <w:rsid w:val="002772F1"/>
    <w:rPr>
      <w:rFonts w:ascii="Times New Roman" w:hAnsi="Times New Roman" w:eastAsia="Times New Roman"/>
      <w:sz w:val="28"/>
      <w:lang w:val="en-US"/>
    </w:rPr>
  </w:style>
  <w:style w:type="paragraph" w:styleId="Podnaslov">
    <w:name w:val="Subtitle"/>
    <w:basedOn w:val="Normal"/>
    <w:link w:val="PodnaslovChar"/>
    <w:qFormat/>
    <w:rsid w:val="002772F1"/>
    <w:pPr>
      <w:jc w:val="center"/>
    </w:pPr>
    <w:rPr>
      <w:rFonts w:ascii="Bookman Old Style" w:hAnsi="Bookman Old Style" w:eastAsia="Times New Roman"/>
      <w:b/>
      <w:i/>
      <w:szCs w:val="20"/>
      <w:lang w:eastAsia="hr-HR"/>
    </w:rPr>
  </w:style>
  <w:style w:type="character" w:styleId="PodnaslovChar" w:customStyle="true">
    <w:name w:val="Podnaslov Char"/>
    <w:link w:val="Podnaslov"/>
    <w:rsid w:val="002772F1"/>
    <w:rPr>
      <w:rFonts w:ascii="Bookman Old Style" w:hAnsi="Bookman Old Style" w:eastAsia="Times New Roman"/>
      <w:b/>
      <w:i/>
      <w:sz w:val="22"/>
    </w:rPr>
  </w:style>
  <w:style w:type="paragraph" w:styleId="Tijeloteksta3">
    <w:name w:val="Body Text 3"/>
    <w:basedOn w:val="Normal"/>
    <w:link w:val="Tijeloteksta3Char"/>
    <w:rsid w:val="002772F1"/>
    <w:rPr>
      <w:rFonts w:ascii="Times New Roman" w:hAnsi="Times New Roman" w:eastAsia="Times New Roman"/>
      <w:b/>
      <w:sz w:val="24"/>
      <w:szCs w:val="20"/>
      <w:lang w:eastAsia="hr-HR"/>
    </w:rPr>
  </w:style>
  <w:style w:type="character" w:styleId="Tijeloteksta3Char" w:customStyle="true">
    <w:name w:val="Tijelo teksta 3 Char"/>
    <w:link w:val="Tijeloteksta3"/>
    <w:rsid w:val="002772F1"/>
    <w:rPr>
      <w:rFonts w:ascii="Times New Roman" w:hAnsi="Times New Roman" w:eastAsia="Times New Roman"/>
      <w:b/>
      <w:sz w:val="24"/>
    </w:rPr>
  </w:style>
  <w:style w:type="paragraph" w:styleId="Tijeloteksta-uvlaka2">
    <w:name w:val="Body Text Indent 2"/>
    <w:basedOn w:val="Normal"/>
    <w:link w:val="Tijeloteksta-uvlaka2Char"/>
    <w:rsid w:val="002772F1"/>
    <w:pPr>
      <w:ind w:left="375"/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-uvlaka2Char" w:customStyle="true">
    <w:name w:val="Tijelo teksta - uvlaka 2 Char"/>
    <w:link w:val="Tijeloteksta-uvlaka2"/>
    <w:rsid w:val="002772F1"/>
    <w:rPr>
      <w:rFonts w:ascii="Bookman Old Style" w:hAnsi="Bookman Old Style" w:eastAsia="Times New Roman"/>
      <w:sz w:val="24"/>
    </w:rPr>
  </w:style>
  <w:style w:type="character" w:styleId="Brojstranice">
    <w:name w:val="page number"/>
    <w:rsid w:val="002772F1"/>
  </w:style>
  <w:style w:type="paragraph" w:styleId="Odlomakpopisa1" w:customStyle="true">
    <w:name w:val="Odlomak popisa1"/>
    <w:basedOn w:val="Normal"/>
    <w:uiPriority w:val="34"/>
    <w:qFormat/>
    <w:rsid w:val="002772F1"/>
    <w:pPr>
      <w:ind w:left="708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Hiperveza">
    <w:name w:val="Hyperlink"/>
    <w:uiPriority w:val="99"/>
    <w:unhideWhenUsed/>
    <w:rsid w:val="002772F1"/>
    <w:rPr>
      <w:color w:val="0000FF"/>
      <w:u w:val="single"/>
    </w:rPr>
  </w:style>
  <w:style w:type="paragraph" w:styleId="Bezproreda1" w:customStyle="true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type="numbering" w:styleId="NoList1" w:customStyle="true">
    <w:name w:val="No List1"/>
    <w:next w:val="Bezpopisa"/>
    <w:semiHidden/>
    <w:rsid w:val="002772F1"/>
  </w:style>
  <w:style w:type="paragraph" w:styleId="Blokteksta">
    <w:name w:val="Block Text"/>
    <w:basedOn w:val="Normal"/>
    <w:rsid w:val="002772F1"/>
    <w:pPr>
      <w:widowControl w:val="false"/>
      <w:shd w:val="clear" w:color="auto" w:fill="FFFFFF"/>
      <w:autoSpaceDE w:val="false"/>
      <w:autoSpaceDN w:val="false"/>
      <w:adjustRightInd w:val="false"/>
      <w:spacing w:before="293" w:line="278" w:lineRule="exact"/>
      <w:ind w:left="3014" w:right="2995"/>
      <w:jc w:val="center"/>
    </w:pPr>
    <w:rPr>
      <w:rFonts w:ascii="Times New Roman" w:hAnsi="Times New Roman" w:eastAsia="Times New Roman"/>
      <w:b/>
      <w:bCs/>
      <w:color w:val="000000"/>
      <w:spacing w:val="-11"/>
      <w:w w:val="111"/>
      <w:sz w:val="28"/>
      <w:szCs w:val="26"/>
      <w:lang w:eastAsia="hr-HR"/>
    </w:rPr>
  </w:style>
  <w:style w:type="paragraph" w:styleId="Tijeloteksta2">
    <w:name w:val="Body Text 2"/>
    <w:basedOn w:val="Normal"/>
    <w:link w:val="Tijeloteksta2Char"/>
    <w:rsid w:val="002772F1"/>
    <w:pPr>
      <w:widowControl w:val="false"/>
      <w:shd w:val="clear" w:color="auto" w:fill="FFFFFF"/>
      <w:autoSpaceDE w:val="false"/>
      <w:autoSpaceDN w:val="false"/>
      <w:adjustRightInd w:val="false"/>
      <w:spacing w:before="278" w:line="293" w:lineRule="exact"/>
      <w:ind w:right="19"/>
      <w:jc w:val="both"/>
    </w:pPr>
    <w:rPr>
      <w:rFonts w:ascii="Times New Roman" w:hAnsi="Times New Roman" w:eastAsia="Times New Roman"/>
      <w:sz w:val="28"/>
      <w:szCs w:val="20"/>
      <w:lang w:eastAsia="hr-HR"/>
    </w:rPr>
  </w:style>
  <w:style w:type="character" w:styleId="Tijeloteksta2Char" w:customStyle="true">
    <w:name w:val="Tijelo teksta 2 Char"/>
    <w:link w:val="Tijeloteksta2"/>
    <w:rsid w:val="002772F1"/>
    <w:rPr>
      <w:rFonts w:ascii="Times New Roman" w:hAnsi="Times New Roman" w:eastAsia="Times New Roman"/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ind w:left="3600" w:firstLine="720"/>
    </w:pPr>
    <w:rPr>
      <w:rFonts w:ascii="Times New Roman" w:hAnsi="Times New Roman" w:eastAsia="Times New Roman"/>
      <w:sz w:val="28"/>
      <w:szCs w:val="20"/>
      <w:lang w:eastAsia="hr-HR"/>
    </w:rPr>
  </w:style>
  <w:style w:type="character" w:styleId="Tijeloteksta-uvlaka3Char" w:customStyle="true">
    <w:name w:val="Tijelo teksta - uvlaka 3 Char"/>
    <w:link w:val="Tijeloteksta-uvlaka3"/>
    <w:rsid w:val="002772F1"/>
    <w:rPr>
      <w:rFonts w:ascii="Times New Roman" w:hAnsi="Times New Roman" w:eastAsia="Times New Roman"/>
      <w:sz w:val="28"/>
    </w:rPr>
  </w:style>
  <w:style w:type="paragraph" w:styleId="Default" w:customStyle="true">
    <w:name w:val="Default"/>
    <w:rsid w:val="002772F1"/>
    <w:pPr>
      <w:autoSpaceDE w:val="false"/>
      <w:autoSpaceDN w:val="false"/>
      <w:adjustRightInd w:val="false"/>
    </w:pPr>
    <w:rPr>
      <w:rFonts w:ascii="Times New Roman" w:hAnsi="Times New Roman" w:eastAsia="Times New Roman"/>
      <w:color w:val="000000"/>
      <w:sz w:val="24"/>
      <w:szCs w:val="24"/>
    </w:rPr>
  </w:style>
  <w:style w:type="paragraph" w:styleId="Style2" w:customStyle="true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="250" w:lineRule="exact"/>
    </w:pPr>
    <w:rPr>
      <w:rFonts w:ascii="Arial" w:hAnsi="Arial" w:eastAsia="Times New Roman" w:cs="Arial"/>
      <w:sz w:val="24"/>
      <w:szCs w:val="24"/>
      <w:lang w:eastAsia="hr-HR"/>
    </w:rPr>
  </w:style>
  <w:style w:type="paragraph" w:styleId="Style3" w:customStyle="true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="252" w:lineRule="exact"/>
      <w:ind w:hanging="816"/>
    </w:pPr>
    <w:rPr>
      <w:rFonts w:ascii="Arial" w:hAnsi="Arial" w:eastAsia="Times New Roman" w:cs="Arial"/>
      <w:sz w:val="24"/>
      <w:szCs w:val="24"/>
      <w:lang w:eastAsia="hr-HR"/>
    </w:rPr>
  </w:style>
  <w:style w:type="paragraph" w:styleId="Style5" w:customStyle="true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="247" w:lineRule="exact"/>
      <w:ind w:hanging="816"/>
    </w:pPr>
    <w:rPr>
      <w:rFonts w:ascii="Arial" w:hAnsi="Arial" w:eastAsia="Times New Roman" w:cs="Arial"/>
      <w:sz w:val="24"/>
      <w:szCs w:val="24"/>
      <w:lang w:eastAsia="hr-HR"/>
    </w:rPr>
  </w:style>
  <w:style w:type="character" w:styleId="FontStyle12" w:customStyle="true">
    <w:name w:val="Font Style12"/>
    <w:uiPriority w:val="99"/>
    <w:rsid w:val="002772F1"/>
    <w:rPr>
      <w:rFonts w:ascii="Arial" w:hAnsi="Arial" w:cs="Arial"/>
      <w:sz w:val="22"/>
      <w:szCs w:val="22"/>
    </w:rPr>
  </w:style>
  <w:style w:type="character" w:styleId="FontStyle13" w:customStyle="true">
    <w:name w:val="Font Style13"/>
    <w:uiPriority w:val="99"/>
    <w:rsid w:val="002772F1"/>
    <w:rPr>
      <w:rFonts w:ascii="Arial" w:hAnsi="Arial" w:cs="Arial"/>
      <w:i/>
      <w:iCs/>
      <w:sz w:val="20"/>
      <w:szCs w:val="20"/>
    </w:rPr>
  </w:style>
  <w:style w:type="character" w:styleId="SlijeenaHiperveza">
    <w:name w:val="FollowedHyperlink"/>
    <w:uiPriority w:val="99"/>
    <w:unhideWhenUsed/>
    <w:rsid w:val="002772F1"/>
    <w:rPr>
      <w:color w:val="800080"/>
      <w:u w:val="single"/>
    </w:rPr>
  </w:style>
  <w:style w:type="paragraph" w:styleId="font5" w:customStyle="true">
    <w:name w:val="font5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b/>
      <w:bCs/>
      <w:color w:val="000000"/>
      <w:sz w:val="20"/>
      <w:szCs w:val="20"/>
      <w:lang w:eastAsia="hr-HR"/>
    </w:rPr>
  </w:style>
  <w:style w:type="paragraph" w:styleId="xl65" w:customStyle="true">
    <w:name w:val="xl6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6" w:customStyle="true">
    <w:name w:val="xl66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7" w:customStyle="true">
    <w:name w:val="xl6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8" w:customStyle="true">
    <w:name w:val="xl6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9" w:customStyle="true">
    <w:name w:val="xl6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0" w:customStyle="true">
    <w:name w:val="xl70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1" w:customStyle="true">
    <w:name w:val="xl7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2" w:customStyle="true">
    <w:name w:val="xl7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3" w:customStyle="true">
    <w:name w:val="xl7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4" w:customStyle="true">
    <w:name w:val="xl74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5" w:customStyle="true">
    <w:name w:val="xl7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6" w:customStyle="true">
    <w:name w:val="xl76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77" w:customStyle="true">
    <w:name w:val="xl77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8" w:customStyle="true">
    <w:name w:val="xl7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9" w:customStyle="true">
    <w:name w:val="xl7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0" w:customStyle="true">
    <w:name w:val="xl80"/>
    <w:basedOn w:val="Normal"/>
    <w:rsid w:val="002772F1"/>
    <w:pP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1" w:customStyle="true">
    <w:name w:val="xl8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2" w:customStyle="true">
    <w:name w:val="xl82"/>
    <w:basedOn w:val="Normal"/>
    <w:rsid w:val="002772F1"/>
    <w:pP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3" w:customStyle="true">
    <w:name w:val="xl8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4" w:customStyle="true">
    <w:name w:val="xl84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5" w:customStyle="true">
    <w:name w:val="xl85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6" w:customStyle="true">
    <w:name w:val="xl86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7" w:customStyle="true">
    <w:name w:val="xl87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8" w:customStyle="true">
    <w:name w:val="xl88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9" w:customStyle="true">
    <w:name w:val="xl89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0" w:customStyle="true">
    <w:name w:val="xl90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1" w:customStyle="true">
    <w:name w:val="xl9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2" w:customStyle="true">
    <w:name w:val="xl92"/>
    <w:basedOn w:val="Normal"/>
    <w:rsid w:val="002772F1"/>
    <w:pPr>
      <w:shd w:val="clear" w:color="000000" w:fill="FFFFFF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3" w:customStyle="true">
    <w:name w:val="xl9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4" w:customStyle="true">
    <w:name w:val="xl9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5" w:customStyle="true">
    <w:name w:val="xl9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6" w:customStyle="true">
    <w:name w:val="xl9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7" w:customStyle="true">
    <w:name w:val="xl9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8" w:customStyle="true">
    <w:name w:val="xl9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9" w:customStyle="true">
    <w:name w:val="xl9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0" w:customStyle="true">
    <w:name w:val="xl10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1" w:customStyle="true">
    <w:name w:val="xl101"/>
    <w:basedOn w:val="Normal"/>
    <w:rsid w:val="002772F1"/>
    <w:pP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xl102" w:customStyle="true">
    <w:name w:val="xl10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3" w:customStyle="true">
    <w:name w:val="xl10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4" w:customStyle="true">
    <w:name w:val="xl10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5" w:customStyle="true">
    <w:name w:val="xl105"/>
    <w:basedOn w:val="Normal"/>
    <w:rsid w:val="002772F1"/>
    <w:pPr>
      <w:shd w:val="clear" w:color="000000" w:fill="FFFF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6" w:customStyle="true">
    <w:name w:val="xl10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7" w:customStyle="true">
    <w:name w:val="xl10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8" w:customStyle="true">
    <w:name w:val="xl10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9" w:customStyle="true">
    <w:name w:val="xl10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0" w:customStyle="true">
    <w:name w:val="xl11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1" w:customStyle="true">
    <w:name w:val="xl11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2" w:customStyle="true">
    <w:name w:val="xl112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3" w:customStyle="true">
    <w:name w:val="xl11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4" w:customStyle="true">
    <w:name w:val="xl11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5" w:customStyle="true">
    <w:name w:val="xl115"/>
    <w:basedOn w:val="Normal"/>
    <w:rsid w:val="002772F1"/>
    <w:pP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6" w:customStyle="true">
    <w:name w:val="xl11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7" w:customStyle="true">
    <w:name w:val="xl11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8" w:customStyle="true">
    <w:name w:val="xl11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9" w:customStyle="true">
    <w:name w:val="xl11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0" w:customStyle="true">
    <w:name w:val="xl12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1" w:customStyle="true">
    <w:name w:val="xl12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22" w:customStyle="true">
    <w:name w:val="xl12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color w:val="FF0000"/>
      <w:sz w:val="20"/>
      <w:szCs w:val="20"/>
      <w:lang w:eastAsia="hr-HR"/>
    </w:rPr>
  </w:style>
  <w:style w:type="paragraph" w:styleId="xl123" w:customStyle="true">
    <w:name w:val="xl12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4" w:customStyle="true">
    <w:name w:val="xl12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5" w:customStyle="true">
    <w:name w:val="xl12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27" w:customStyle="true">
    <w:name w:val="xl12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8" w:customStyle="true">
    <w:name w:val="xl12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9" w:customStyle="true">
    <w:name w:val="xl129"/>
    <w:basedOn w:val="Normal"/>
    <w:rsid w:val="002772F1"/>
    <w:pP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0" w:customStyle="true">
    <w:name w:val="xl13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1" w:customStyle="true">
    <w:name w:val="xl13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2" w:customStyle="true">
    <w:name w:val="xl13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3" w:customStyle="true">
    <w:name w:val="xl133"/>
    <w:basedOn w:val="Normal"/>
    <w:rsid w:val="002772F1"/>
    <w:pPr>
      <w:shd w:val="clear" w:color="000000" w:fill="FF00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4" w:customStyle="true">
    <w:name w:val="xl13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5" w:customStyle="true">
    <w:name w:val="xl13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6" w:customStyle="true">
    <w:name w:val="xl13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7" w:customStyle="true">
    <w:name w:val="xl13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8" w:customStyle="true">
    <w:name w:val="xl13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9" w:customStyle="true">
    <w:name w:val="xl13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0" w:customStyle="true">
    <w:name w:val="xl14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1" w:customStyle="true">
    <w:name w:val="xl141"/>
    <w:basedOn w:val="Normal"/>
    <w:rsid w:val="002772F1"/>
    <w:pP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2" w:customStyle="true">
    <w:name w:val="xl142"/>
    <w:basedOn w:val="Normal"/>
    <w:rsid w:val="002772F1"/>
    <w:pPr>
      <w:pBdr>
        <w:top w:val="single" w:color="auto" w:sz="4" w:space="0"/>
        <w:lef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3" w:customStyle="true">
    <w:name w:val="xl14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4" w:customStyle="true">
    <w:name w:val="xl14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color w:val="000000"/>
      <w:sz w:val="20"/>
      <w:szCs w:val="20"/>
      <w:lang w:eastAsia="hr-HR"/>
    </w:rPr>
  </w:style>
  <w:style w:type="paragraph" w:styleId="xl145" w:customStyle="true">
    <w:name w:val="xl14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6" w:customStyle="true">
    <w:name w:val="xl14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7" w:customStyle="true">
    <w:name w:val="xl14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8" w:customStyle="true">
    <w:name w:val="xl14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9" w:customStyle="true">
    <w:name w:val="xl14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50" w:customStyle="true">
    <w:name w:val="xl15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51" w:customStyle="true">
    <w:name w:val="xl15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2" w:customStyle="true">
    <w:name w:val="xl15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3" w:customStyle="true">
    <w:name w:val="xl15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4" w:customStyle="true">
    <w:name w:val="xl15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xl155" w:customStyle="true">
    <w:name w:val="xl15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6" w:customStyle="true">
    <w:name w:val="xl15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7" w:customStyle="true">
    <w:name w:val="xl15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8" w:customStyle="true">
    <w:name w:val="xl15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character" w:styleId="srn-datum-objave" w:customStyle="true">
    <w:name w:val="srn-datum-objave"/>
    <w:rsid w:val="0068064C"/>
  </w:style>
  <w:style w:type="character" w:styleId="Tekstrezerviranogmjesta">
    <w:name w:val="Placeholder Text"/>
    <w:basedOn w:val="Zadanifontodlomka"/>
    <w:uiPriority w:val="99"/>
    <w:semiHidden/>
    <w:rsid w:val="000448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48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8B2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8B2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8B2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srn-datum-objave" w:type="character">
    <w:name w:val="srn-datum-objave"/>
    <w:rsid w:val="0068064C"/>
  </w:style>
  <w:style w:styleId="Tekstrezerviranogmjesta" w:type="character">
    <w:name w:val="Placeholder Text"/>
    <w:basedOn w:val="Zadanifontodlomka"/>
    <w:uiPriority w:val="99"/>
    <w:semiHidden/>
    <w:rsid w:val="00044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8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8B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2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0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0294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83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1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354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713963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5743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0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209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21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48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524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567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01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438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124D7-3D52-429C-8533-6B26E01CA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21</properties:Pages>
  <properties:Words>8274</properties:Words>
  <properties:Characters>47167</properties:Characters>
  <properties:Lines>393</properties:Lines>
  <properties:Paragraphs>110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2020-03-05T14:00:00Z</dcterms:created>
  <dc:creator>ADMINIBM</dc:creator>
  <cp:lastModifiedBy>Kristina Švajger</cp:lastModifiedBy>
  <cp:lastPrinted>2020-03-03T08:44:00Z</cp:lastPrinted>
  <dcterms:modified xmlns:xsi="http://www.w3.org/2001/XMLSchema-instance" xsi:type="dcterms:W3CDTF">2020-03-05T14:00:00Z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St-691/2016-80 / Podnesak - Izvješće stečajnog upravitelja (izvješće stečajnog upravitelja, 7. 6.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15</vt:i4>
  </prop:property>
</prop:Properties>
</file>